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ВОСТОЧНО-КАЗАХСТАНСКИЙ ГОСУДАРСТВЕННЫЙ ТЕХНИЧЕСКИЙ 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УНИВЕРСИТЕТ им. Д. СЕРИКБАЕВА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Факультет: </w:t>
      </w:r>
      <w:r>
        <w:rPr>
          <w:sz w:val="28"/>
          <w:szCs w:val="28"/>
          <w:u w:val="single"/>
        </w:rPr>
        <w:t>НОЗ</w:t>
      </w:r>
    </w:p>
    <w:p w:rsidR="008816A0" w:rsidRDefault="008816A0" w:rsidP="008816A0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Кафедра: </w:t>
      </w:r>
      <w:r>
        <w:rPr>
          <w:sz w:val="28"/>
          <w:szCs w:val="28"/>
          <w:u w:val="single"/>
        </w:rPr>
        <w:t>БЖД и ООС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зав. кафедрой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Ж.К. </w:t>
      </w:r>
      <w:proofErr w:type="spellStart"/>
      <w:r>
        <w:rPr>
          <w:sz w:val="28"/>
          <w:szCs w:val="28"/>
        </w:rPr>
        <w:t>Идришева</w:t>
      </w:r>
      <w:proofErr w:type="spellEnd"/>
      <w:r>
        <w:rPr>
          <w:sz w:val="28"/>
          <w:szCs w:val="28"/>
        </w:rPr>
        <w:t xml:space="preserve"> 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______________2020 г.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</w:p>
    <w:p w:rsidR="008816A0" w:rsidRPr="008816A0" w:rsidRDefault="008816A0" w:rsidP="008816A0">
      <w:pPr>
        <w:spacing w:after="0"/>
        <w:jc w:val="center"/>
        <w:rPr>
          <w:b/>
          <w:sz w:val="28"/>
          <w:szCs w:val="28"/>
        </w:rPr>
      </w:pPr>
      <w:r w:rsidRPr="00BE6EB9">
        <w:rPr>
          <w:b/>
          <w:sz w:val="28"/>
          <w:szCs w:val="28"/>
        </w:rPr>
        <w:t>ТЕСТ (вариант №</w:t>
      </w:r>
      <w:r>
        <w:rPr>
          <w:b/>
          <w:sz w:val="28"/>
          <w:szCs w:val="28"/>
        </w:rPr>
        <w:t>1</w:t>
      </w:r>
      <w:r w:rsidRPr="0033654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Рубежный контроль 1</w:t>
      </w:r>
      <w:r w:rsidRPr="00BE6EB9">
        <w:rPr>
          <w:b/>
          <w:sz w:val="28"/>
          <w:szCs w:val="28"/>
        </w:rPr>
        <w:t>)</w:t>
      </w:r>
    </w:p>
    <w:p w:rsidR="008816A0" w:rsidRPr="000A33C7" w:rsidRDefault="008816A0" w:rsidP="000A33C7">
      <w:pPr>
        <w:jc w:val="center"/>
        <w:rPr>
          <w:bCs/>
          <w:sz w:val="28"/>
          <w:szCs w:val="28"/>
        </w:rPr>
      </w:pPr>
      <w:r w:rsidRPr="008816A0">
        <w:rPr>
          <w:sz w:val="28"/>
          <w:szCs w:val="28"/>
        </w:rPr>
        <w:t>по дисциплине: «</w:t>
      </w:r>
      <w:r w:rsidR="000A33C7" w:rsidRPr="00D74D1C">
        <w:rPr>
          <w:bCs/>
          <w:sz w:val="28"/>
          <w:szCs w:val="28"/>
        </w:rPr>
        <w:t>Переработка и утилизация</w:t>
      </w:r>
      <w:r w:rsidR="000A33C7">
        <w:rPr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9571"/>
      </w:tblGrid>
      <w:tr w:rsidR="00D178C2" w:rsidRPr="00BE6EB9" w:rsidTr="00D178C2">
        <w:tc>
          <w:tcPr>
            <w:tcW w:w="9571" w:type="dxa"/>
          </w:tcPr>
          <w:p w:rsidR="00C74A02" w:rsidRPr="003C5AB2" w:rsidRDefault="00EB1486" w:rsidP="00C74A02">
            <w:pPr>
              <w:jc w:val="both"/>
            </w:pPr>
            <w:r w:rsidRPr="00E0445F">
              <w:t xml:space="preserve"> </w:t>
            </w:r>
            <w:r w:rsidR="00C74A02">
              <w:t>1</w:t>
            </w:r>
            <w:r w:rsidR="00D4039F" w:rsidRPr="00BE6EB9">
              <w:t xml:space="preserve">. </w:t>
            </w:r>
            <w:r w:rsidR="00C74A02" w:rsidRPr="003C5AB2">
              <w:t xml:space="preserve">Метод, который основан на осаждении фосфата кальция под действием </w:t>
            </w:r>
            <w:proofErr w:type="spellStart"/>
            <w:r w:rsidR="00C74A02" w:rsidRPr="003C5AB2">
              <w:t>тринатрий</w:t>
            </w:r>
            <w:proofErr w:type="spellEnd"/>
            <w:r w:rsidR="00C74A02" w:rsidRPr="003C5AB2">
              <w:t xml:space="preserve"> фосфата?</w:t>
            </w:r>
          </w:p>
          <w:p w:rsidR="00C74A02" w:rsidRPr="003C5AB2" w:rsidRDefault="00C74A02" w:rsidP="00C74A02">
            <w:pPr>
              <w:jc w:val="both"/>
            </w:pPr>
            <w:r w:rsidRPr="003C5AB2">
              <w:rPr>
                <w:lang w:val="en-US"/>
              </w:rPr>
              <w:t>A</w:t>
            </w:r>
            <w:r w:rsidRPr="003C5AB2">
              <w:t>) Фосфатный</w:t>
            </w:r>
          </w:p>
          <w:p w:rsidR="00C74A02" w:rsidRPr="003C5AB2" w:rsidRDefault="00C74A02" w:rsidP="00C74A02">
            <w:pPr>
              <w:jc w:val="both"/>
            </w:pPr>
            <w:r w:rsidRPr="003C5AB2">
              <w:rPr>
                <w:lang w:val="en-US"/>
              </w:rPr>
              <w:t>B</w:t>
            </w:r>
            <w:r w:rsidRPr="003C5AB2">
              <w:t>)</w:t>
            </w:r>
            <w:proofErr w:type="spellStart"/>
            <w:r w:rsidRPr="003C5AB2">
              <w:t>Фосфатно</w:t>
            </w:r>
            <w:proofErr w:type="spellEnd"/>
            <w:r w:rsidRPr="003C5AB2">
              <w:t xml:space="preserve"> - кальциевый</w:t>
            </w:r>
          </w:p>
          <w:p w:rsidR="00C74A02" w:rsidRPr="003C5AB2" w:rsidRDefault="00C74A02" w:rsidP="00C74A02">
            <w:pPr>
              <w:jc w:val="both"/>
            </w:pPr>
            <w:r w:rsidRPr="003C5AB2">
              <w:rPr>
                <w:lang w:val="en-US"/>
              </w:rPr>
              <w:t>C</w:t>
            </w:r>
            <w:r w:rsidRPr="003C5AB2">
              <w:t>)Кальциевый</w:t>
            </w:r>
          </w:p>
          <w:p w:rsidR="00C74A02" w:rsidRPr="003C5AB2" w:rsidRDefault="00C74A02" w:rsidP="00C74A02">
            <w:pPr>
              <w:jc w:val="both"/>
            </w:pPr>
            <w:r w:rsidRPr="003C5AB2">
              <w:rPr>
                <w:lang w:val="en-US"/>
              </w:rPr>
              <w:t>D</w:t>
            </w:r>
            <w:r w:rsidRPr="003C5AB2">
              <w:t xml:space="preserve">) </w:t>
            </w:r>
            <w:proofErr w:type="spellStart"/>
            <w:r w:rsidRPr="003C5AB2">
              <w:t>Известково</w:t>
            </w:r>
            <w:proofErr w:type="spellEnd"/>
            <w:r w:rsidRPr="003C5AB2">
              <w:t xml:space="preserve"> - содовый</w:t>
            </w:r>
          </w:p>
          <w:p w:rsidR="007A77E4" w:rsidRPr="00BE6EB9" w:rsidRDefault="00C74A02" w:rsidP="00C74A02">
            <w:pPr>
              <w:jc w:val="both"/>
            </w:pPr>
            <w:r w:rsidRPr="003C5AB2">
              <w:rPr>
                <w:lang w:val="en-US"/>
              </w:rPr>
              <w:t>E</w:t>
            </w:r>
            <w:r w:rsidRPr="003C5AB2">
              <w:t xml:space="preserve">) </w:t>
            </w:r>
            <w:proofErr w:type="spellStart"/>
            <w:r w:rsidRPr="003C5AB2">
              <w:t>Содов</w:t>
            </w:r>
            <w:proofErr w:type="spellEnd"/>
            <w:r w:rsidRPr="003C5AB2">
              <w:rPr>
                <w:lang w:val="kk-KZ"/>
              </w:rPr>
              <w:t xml:space="preserve">ый                     </w:t>
            </w:r>
          </w:p>
        </w:tc>
      </w:tr>
      <w:tr w:rsidR="00D178C2" w:rsidRPr="00BE6EB9" w:rsidTr="00D178C2">
        <w:tc>
          <w:tcPr>
            <w:tcW w:w="9571" w:type="dxa"/>
          </w:tcPr>
          <w:p w:rsidR="00EB1486" w:rsidRPr="00293336" w:rsidRDefault="004E180F" w:rsidP="00EB1486">
            <w:pPr>
              <w:jc w:val="both"/>
            </w:pPr>
            <w:r w:rsidRPr="00BE6EB9">
              <w:t xml:space="preserve">2. </w:t>
            </w:r>
            <w:r w:rsidR="00EB1486" w:rsidRPr="00293336">
              <w:t>Временная жесткость характеризуется присутствием в воде:</w:t>
            </w:r>
          </w:p>
          <w:p w:rsidR="00EB1486" w:rsidRPr="00293336" w:rsidRDefault="00EB1486" w:rsidP="00EB1486">
            <w:pPr>
              <w:jc w:val="both"/>
            </w:pPr>
            <w:r w:rsidRPr="00293336">
              <w:t xml:space="preserve">А) Хлоридов </w:t>
            </w:r>
            <w:r w:rsidRPr="00293336">
              <w:rPr>
                <w:lang w:val="en-US"/>
              </w:rPr>
              <w:t>Ca</w:t>
            </w:r>
            <w:r w:rsidRPr="00293336">
              <w:t xml:space="preserve"> и </w:t>
            </w:r>
            <w:r w:rsidRPr="00293336">
              <w:rPr>
                <w:lang w:val="en-US"/>
              </w:rPr>
              <w:t>Mg</w:t>
            </w:r>
          </w:p>
          <w:p w:rsidR="00EB1486" w:rsidRPr="00293336" w:rsidRDefault="00EB1486" w:rsidP="00EB1486">
            <w:pPr>
              <w:jc w:val="both"/>
            </w:pPr>
            <w:r w:rsidRPr="00293336">
              <w:rPr>
                <w:lang w:val="en-US"/>
              </w:rPr>
              <w:t>B</w:t>
            </w:r>
            <w:r w:rsidRPr="00293336">
              <w:t xml:space="preserve">) Сульфатов </w:t>
            </w:r>
            <w:r w:rsidRPr="00293336">
              <w:rPr>
                <w:lang w:val="en-US"/>
              </w:rPr>
              <w:t>Ca</w:t>
            </w:r>
            <w:r w:rsidRPr="00293336">
              <w:t xml:space="preserve"> и </w:t>
            </w:r>
            <w:r w:rsidRPr="00293336">
              <w:rPr>
                <w:lang w:val="en-US"/>
              </w:rPr>
              <w:t>Mg</w:t>
            </w:r>
          </w:p>
          <w:p w:rsidR="00EB1486" w:rsidRPr="00293336" w:rsidRDefault="00EB1486" w:rsidP="00EB1486">
            <w:pPr>
              <w:jc w:val="both"/>
            </w:pPr>
            <w:r w:rsidRPr="00293336">
              <w:rPr>
                <w:lang w:val="en-US"/>
              </w:rPr>
              <w:t>C</w:t>
            </w:r>
            <w:r w:rsidRPr="00293336">
              <w:t xml:space="preserve">) Карбонатов </w:t>
            </w:r>
            <w:r w:rsidRPr="00293336">
              <w:rPr>
                <w:lang w:val="en-US"/>
              </w:rPr>
              <w:t>Ca</w:t>
            </w:r>
            <w:r w:rsidRPr="00293336">
              <w:t xml:space="preserve"> и </w:t>
            </w:r>
            <w:r w:rsidRPr="00293336">
              <w:rPr>
                <w:lang w:val="en-US"/>
              </w:rPr>
              <w:t>Mg</w:t>
            </w:r>
          </w:p>
          <w:p w:rsidR="00EB1486" w:rsidRPr="00293336" w:rsidRDefault="00EB1486" w:rsidP="00EB1486">
            <w:pPr>
              <w:jc w:val="both"/>
            </w:pPr>
            <w:r w:rsidRPr="00293336">
              <w:rPr>
                <w:lang w:val="en-US"/>
              </w:rPr>
              <w:t>D</w:t>
            </w:r>
            <w:r w:rsidRPr="00293336">
              <w:t xml:space="preserve">) Нитратов </w:t>
            </w:r>
            <w:r w:rsidRPr="00293336">
              <w:rPr>
                <w:lang w:val="en-US"/>
              </w:rPr>
              <w:t>Ca</w:t>
            </w:r>
            <w:r w:rsidRPr="00293336">
              <w:t xml:space="preserve"> и </w:t>
            </w:r>
            <w:r w:rsidRPr="00293336">
              <w:rPr>
                <w:lang w:val="en-US"/>
              </w:rPr>
              <w:t>Mg</w:t>
            </w:r>
          </w:p>
          <w:p w:rsidR="004E180F" w:rsidRPr="00595593" w:rsidRDefault="00EB1486" w:rsidP="00BE6EB9">
            <w:pPr>
              <w:jc w:val="both"/>
            </w:pPr>
            <w:r w:rsidRPr="00293336">
              <w:rPr>
                <w:lang w:val="en-US"/>
              </w:rPr>
              <w:t>E</w:t>
            </w:r>
            <w:r w:rsidRPr="00293336">
              <w:t xml:space="preserve">) Гидрокарбонатов </w:t>
            </w:r>
            <w:r w:rsidRPr="00293336">
              <w:rPr>
                <w:lang w:val="en-US"/>
              </w:rPr>
              <w:t>Ca</w:t>
            </w:r>
            <w:r w:rsidRPr="00293336">
              <w:t xml:space="preserve"> и </w:t>
            </w:r>
            <w:r w:rsidRPr="00293336">
              <w:rPr>
                <w:lang w:val="en-US"/>
              </w:rPr>
              <w:t>Mg</w:t>
            </w:r>
            <w:r w:rsidRPr="00293336">
              <w:t xml:space="preserve">           </w:t>
            </w:r>
          </w:p>
        </w:tc>
      </w:tr>
      <w:tr w:rsidR="00D178C2" w:rsidRPr="00BE6EB9" w:rsidTr="00D178C2">
        <w:tc>
          <w:tcPr>
            <w:tcW w:w="9571" w:type="dxa"/>
          </w:tcPr>
          <w:p w:rsidR="00D4039F" w:rsidRPr="00E0445F" w:rsidRDefault="00EB1486" w:rsidP="00D4039F">
            <w:pPr>
              <w:jc w:val="both"/>
            </w:pPr>
            <w:r w:rsidRPr="009554B0">
              <w:t xml:space="preserve"> </w:t>
            </w:r>
            <w:r w:rsidR="00C74A02">
              <w:t>3</w:t>
            </w:r>
            <w:r w:rsidR="00D4039F" w:rsidRPr="00BE6EB9">
              <w:t xml:space="preserve">. </w:t>
            </w:r>
            <w:proofErr w:type="spellStart"/>
            <w:proofErr w:type="gramStart"/>
            <w:r w:rsidR="00D4039F" w:rsidRPr="00E0445F">
              <w:t>Известково</w:t>
            </w:r>
            <w:proofErr w:type="spellEnd"/>
            <w:r w:rsidR="00D4039F" w:rsidRPr="00E0445F">
              <w:t xml:space="preserve"> – содовым</w:t>
            </w:r>
            <w:proofErr w:type="gramEnd"/>
            <w:r w:rsidR="00D4039F" w:rsidRPr="00E0445F">
              <w:t xml:space="preserve"> методом при умягчении воды происходит:</w:t>
            </w:r>
          </w:p>
          <w:p w:rsidR="00D4039F" w:rsidRPr="00E0445F" w:rsidRDefault="00D4039F" w:rsidP="00D4039F">
            <w:pPr>
              <w:jc w:val="both"/>
            </w:pPr>
            <w:r w:rsidRPr="00E0445F">
              <w:t xml:space="preserve">А) Повышение </w:t>
            </w:r>
            <w:proofErr w:type="spellStart"/>
            <w:r w:rsidRPr="00E0445F">
              <w:t>рН</w:t>
            </w:r>
            <w:proofErr w:type="spellEnd"/>
          </w:p>
          <w:p w:rsidR="00D4039F" w:rsidRPr="00E0445F" w:rsidRDefault="00D4039F" w:rsidP="00D4039F">
            <w:pPr>
              <w:jc w:val="both"/>
            </w:pPr>
            <w:r w:rsidRPr="00E0445F">
              <w:rPr>
                <w:lang w:val="en-US"/>
              </w:rPr>
              <w:t>B</w:t>
            </w:r>
            <w:r w:rsidRPr="00E0445F">
              <w:t xml:space="preserve">) Понижение </w:t>
            </w:r>
            <w:proofErr w:type="spellStart"/>
            <w:r w:rsidRPr="00E0445F">
              <w:t>рН</w:t>
            </w:r>
            <w:proofErr w:type="spellEnd"/>
          </w:p>
          <w:p w:rsidR="00D4039F" w:rsidRPr="00E0445F" w:rsidRDefault="00D4039F" w:rsidP="00D4039F">
            <w:pPr>
              <w:jc w:val="both"/>
            </w:pPr>
            <w:r w:rsidRPr="00E0445F">
              <w:rPr>
                <w:lang w:val="en-US"/>
              </w:rPr>
              <w:t>C</w:t>
            </w:r>
            <w:r w:rsidRPr="00E0445F">
              <w:t xml:space="preserve">) Не изменяется </w:t>
            </w:r>
            <w:proofErr w:type="spellStart"/>
            <w:r w:rsidRPr="00E0445F">
              <w:t>рН</w:t>
            </w:r>
            <w:proofErr w:type="spellEnd"/>
          </w:p>
          <w:p w:rsidR="00D4039F" w:rsidRPr="00E0445F" w:rsidRDefault="00D4039F" w:rsidP="00D4039F">
            <w:pPr>
              <w:jc w:val="both"/>
            </w:pPr>
            <w:r w:rsidRPr="00E0445F">
              <w:rPr>
                <w:lang w:val="en-US"/>
              </w:rPr>
              <w:t>D</w:t>
            </w:r>
            <w:r w:rsidRPr="00E0445F">
              <w:t xml:space="preserve">) Колеблется </w:t>
            </w:r>
            <w:proofErr w:type="spellStart"/>
            <w:r w:rsidRPr="00E0445F">
              <w:t>рН</w:t>
            </w:r>
            <w:proofErr w:type="spellEnd"/>
            <w:r w:rsidRPr="00E0445F">
              <w:t xml:space="preserve"> от 7 до 14</w:t>
            </w:r>
          </w:p>
          <w:p w:rsidR="00D178C2" w:rsidRPr="00BE6EB9" w:rsidRDefault="00D4039F" w:rsidP="00D4039F">
            <w:pPr>
              <w:jc w:val="both"/>
            </w:pPr>
            <w:r w:rsidRPr="00E0445F">
              <w:rPr>
                <w:lang w:val="en-US"/>
              </w:rPr>
              <w:t>E</w:t>
            </w:r>
            <w:r w:rsidRPr="00E0445F">
              <w:t xml:space="preserve">) Колеблется </w:t>
            </w:r>
            <w:proofErr w:type="spellStart"/>
            <w:r w:rsidRPr="00E0445F">
              <w:t>рН</w:t>
            </w:r>
            <w:proofErr w:type="spellEnd"/>
            <w:r w:rsidRPr="00E0445F">
              <w:t xml:space="preserve"> от 1 до 7                 </w:t>
            </w:r>
          </w:p>
        </w:tc>
      </w:tr>
      <w:tr w:rsidR="00D178C2" w:rsidRPr="00BE6EB9" w:rsidTr="00D178C2">
        <w:tc>
          <w:tcPr>
            <w:tcW w:w="9571" w:type="dxa"/>
          </w:tcPr>
          <w:p w:rsidR="00EB1486" w:rsidRPr="00CC0122" w:rsidRDefault="00431075" w:rsidP="00EB1486">
            <w:pPr>
              <w:jc w:val="both"/>
            </w:pPr>
            <w:r w:rsidRPr="00BE6EB9">
              <w:t>4.</w:t>
            </w:r>
            <w:r w:rsidRPr="00BE6EB9">
              <w:rPr>
                <w:rFonts w:eastAsia="Times New Roman"/>
                <w:lang w:eastAsia="ru-RU"/>
              </w:rPr>
              <w:t xml:space="preserve"> </w:t>
            </w:r>
            <w:r w:rsidR="00EB1486" w:rsidRPr="00CC0122">
              <w:t>Какой метод основан на разрушении гидрокарбонатов в результате кипячения?</w:t>
            </w:r>
          </w:p>
          <w:p w:rsidR="00EB1486" w:rsidRPr="00CC0122" w:rsidRDefault="00EB1486" w:rsidP="00EB1486">
            <w:pPr>
              <w:jc w:val="both"/>
            </w:pPr>
            <w:r w:rsidRPr="00CC0122">
              <w:t>А) Химический</w:t>
            </w:r>
          </w:p>
          <w:p w:rsidR="00EB1486" w:rsidRPr="00CC0122" w:rsidRDefault="00EB1486" w:rsidP="00EB1486">
            <w:pPr>
              <w:jc w:val="both"/>
            </w:pPr>
            <w:r w:rsidRPr="00CC0122">
              <w:rPr>
                <w:lang w:val="en-US"/>
              </w:rPr>
              <w:t>B</w:t>
            </w:r>
            <w:r w:rsidRPr="00CC0122">
              <w:t>) Термический</w:t>
            </w:r>
          </w:p>
          <w:p w:rsidR="00EB1486" w:rsidRPr="00CC0122" w:rsidRDefault="00EB1486" w:rsidP="00EB1486">
            <w:pPr>
              <w:jc w:val="both"/>
            </w:pPr>
            <w:r w:rsidRPr="00CC0122">
              <w:rPr>
                <w:lang w:val="en-US"/>
              </w:rPr>
              <w:t>C</w:t>
            </w:r>
            <w:r w:rsidRPr="00CC0122">
              <w:t>) Физический</w:t>
            </w:r>
          </w:p>
          <w:p w:rsidR="00EB1486" w:rsidRPr="00CC0122" w:rsidRDefault="00EB1486" w:rsidP="00EB1486">
            <w:pPr>
              <w:jc w:val="both"/>
            </w:pPr>
            <w:r w:rsidRPr="00CC0122">
              <w:rPr>
                <w:lang w:val="en-US"/>
              </w:rPr>
              <w:t>D</w:t>
            </w:r>
            <w:r w:rsidRPr="00CC0122">
              <w:t xml:space="preserve">) </w:t>
            </w:r>
            <w:proofErr w:type="spellStart"/>
            <w:r w:rsidRPr="00CC0122">
              <w:t>Физико</w:t>
            </w:r>
            <w:proofErr w:type="spellEnd"/>
            <w:r w:rsidRPr="00CC0122">
              <w:t xml:space="preserve"> - химический</w:t>
            </w:r>
          </w:p>
          <w:p w:rsidR="00D178C2" w:rsidRPr="00BE6EB9" w:rsidRDefault="00EB1486" w:rsidP="00BE6EB9">
            <w:pPr>
              <w:jc w:val="both"/>
            </w:pPr>
            <w:r w:rsidRPr="00CC0122">
              <w:rPr>
                <w:lang w:val="en-US"/>
              </w:rPr>
              <w:t>E</w:t>
            </w:r>
            <w:r w:rsidRPr="00CC0122">
              <w:t xml:space="preserve">) Электрохимический              </w:t>
            </w:r>
          </w:p>
        </w:tc>
      </w:tr>
      <w:tr w:rsidR="00431075" w:rsidRPr="00BE6EB9" w:rsidTr="00431075">
        <w:tc>
          <w:tcPr>
            <w:tcW w:w="9571" w:type="dxa"/>
          </w:tcPr>
          <w:p w:rsidR="00EB1486" w:rsidRPr="00F14BDB" w:rsidRDefault="00431075" w:rsidP="00EB1486">
            <w:pPr>
              <w:jc w:val="both"/>
            </w:pPr>
            <w:r w:rsidRPr="00BE6EB9">
              <w:t xml:space="preserve">5. </w:t>
            </w:r>
            <w:r w:rsidR="00EB1486" w:rsidRPr="00F14BDB">
              <w:t>Какой метод чаще всего используется для обессоливания воды?</w:t>
            </w:r>
          </w:p>
          <w:p w:rsidR="00EB1486" w:rsidRPr="00F14BDB" w:rsidRDefault="00EB1486" w:rsidP="00EB1486">
            <w:pPr>
              <w:jc w:val="both"/>
            </w:pPr>
            <w:r w:rsidRPr="00F14BDB">
              <w:t>А) Фосфатный</w:t>
            </w:r>
          </w:p>
          <w:p w:rsidR="00EB1486" w:rsidRPr="00F14BDB" w:rsidRDefault="00EB1486" w:rsidP="00EB1486">
            <w:pPr>
              <w:jc w:val="both"/>
            </w:pPr>
            <w:r w:rsidRPr="00F14BDB">
              <w:rPr>
                <w:lang w:val="en-US"/>
              </w:rPr>
              <w:t>B</w:t>
            </w:r>
            <w:r w:rsidRPr="00F14BDB">
              <w:t>) Бариевый</w:t>
            </w:r>
          </w:p>
          <w:p w:rsidR="00EB1486" w:rsidRPr="00F14BDB" w:rsidRDefault="00EB1486" w:rsidP="00EB1486">
            <w:pPr>
              <w:jc w:val="both"/>
            </w:pPr>
            <w:r w:rsidRPr="00F14BDB">
              <w:rPr>
                <w:lang w:val="en-US"/>
              </w:rPr>
              <w:t>C</w:t>
            </w:r>
            <w:r w:rsidRPr="00F14BDB">
              <w:t>) Кальциевый</w:t>
            </w:r>
          </w:p>
          <w:p w:rsidR="00EB1486" w:rsidRPr="00F14BDB" w:rsidRDefault="00EB1486" w:rsidP="00EB1486">
            <w:pPr>
              <w:jc w:val="both"/>
            </w:pPr>
            <w:r w:rsidRPr="00F14BDB">
              <w:rPr>
                <w:lang w:val="en-US"/>
              </w:rPr>
              <w:t>D</w:t>
            </w:r>
            <w:r w:rsidRPr="00F14BDB">
              <w:t>) Известковый</w:t>
            </w:r>
          </w:p>
          <w:p w:rsidR="00431075" w:rsidRPr="00BE6EB9" w:rsidRDefault="00EB1486" w:rsidP="00BE6EB9">
            <w:pPr>
              <w:jc w:val="both"/>
            </w:pPr>
            <w:r w:rsidRPr="00F14BDB">
              <w:rPr>
                <w:lang w:val="en-US"/>
              </w:rPr>
              <w:t>E</w:t>
            </w:r>
            <w:r w:rsidRPr="00F14BDB">
              <w:t xml:space="preserve">) Содовый                 </w:t>
            </w:r>
          </w:p>
        </w:tc>
      </w:tr>
      <w:tr w:rsidR="00431075" w:rsidRPr="00BE6EB9" w:rsidTr="00431075">
        <w:tc>
          <w:tcPr>
            <w:tcW w:w="9571" w:type="dxa"/>
          </w:tcPr>
          <w:p w:rsidR="00D4039F" w:rsidRPr="00D63CD8" w:rsidRDefault="00C74A02" w:rsidP="00D4039F">
            <w:pPr>
              <w:jc w:val="both"/>
            </w:pPr>
            <w:r>
              <w:t>6</w:t>
            </w:r>
            <w:r w:rsidR="00D4039F" w:rsidRPr="00BE6EB9">
              <w:t xml:space="preserve">. </w:t>
            </w:r>
            <w:proofErr w:type="gramStart"/>
            <w:r w:rsidR="00D4039F" w:rsidRPr="00D63CD8">
              <w:t>Какой из перечисленных ниже методов нерентабельно использовать для умягчения воды с высокой жесткостью, а лучше использовать для до умягчения воды?</w:t>
            </w:r>
            <w:proofErr w:type="gramEnd"/>
          </w:p>
          <w:p w:rsidR="00D4039F" w:rsidRPr="00D63CD8" w:rsidRDefault="00D4039F" w:rsidP="00D4039F">
            <w:pPr>
              <w:jc w:val="both"/>
            </w:pPr>
            <w:r w:rsidRPr="00D63CD8">
              <w:t>А) Фосфатный</w:t>
            </w:r>
          </w:p>
          <w:p w:rsidR="00D4039F" w:rsidRPr="00D63CD8" w:rsidRDefault="00D4039F" w:rsidP="00D4039F">
            <w:pPr>
              <w:jc w:val="both"/>
            </w:pPr>
            <w:r w:rsidRPr="00D63CD8">
              <w:rPr>
                <w:lang w:val="en-US"/>
              </w:rPr>
              <w:t>B</w:t>
            </w:r>
            <w:r w:rsidRPr="00D63CD8">
              <w:t>) Бариевый</w:t>
            </w:r>
          </w:p>
          <w:p w:rsidR="00D4039F" w:rsidRPr="00D63CD8" w:rsidRDefault="00D4039F" w:rsidP="00D4039F">
            <w:pPr>
              <w:jc w:val="both"/>
            </w:pPr>
            <w:r w:rsidRPr="00D63CD8">
              <w:rPr>
                <w:lang w:val="en-US"/>
              </w:rPr>
              <w:t>C</w:t>
            </w:r>
            <w:r w:rsidRPr="00D63CD8">
              <w:t>) Кальциевый</w:t>
            </w:r>
          </w:p>
          <w:p w:rsidR="00D4039F" w:rsidRPr="00D63CD8" w:rsidRDefault="00D4039F" w:rsidP="00D4039F">
            <w:pPr>
              <w:jc w:val="both"/>
            </w:pPr>
            <w:r w:rsidRPr="00D63CD8">
              <w:rPr>
                <w:lang w:val="en-US"/>
              </w:rPr>
              <w:t>D</w:t>
            </w:r>
            <w:r w:rsidRPr="00D63CD8">
              <w:t>) Известковый</w:t>
            </w:r>
          </w:p>
          <w:p w:rsidR="00373706" w:rsidRPr="00BE6EB9" w:rsidRDefault="00D4039F" w:rsidP="00D4039F">
            <w:pPr>
              <w:jc w:val="both"/>
            </w:pPr>
            <w:r w:rsidRPr="00D63CD8">
              <w:rPr>
                <w:lang w:val="en-US"/>
              </w:rPr>
              <w:t>E</w:t>
            </w:r>
            <w:r w:rsidRPr="00D63CD8">
              <w:t xml:space="preserve">) Содовый    </w:t>
            </w:r>
            <w:r w:rsidR="004D491E">
              <w:t xml:space="preserve">               </w:t>
            </w:r>
          </w:p>
        </w:tc>
      </w:tr>
      <w:tr w:rsidR="00431075" w:rsidRPr="00BE6EB9" w:rsidTr="00431075">
        <w:tc>
          <w:tcPr>
            <w:tcW w:w="9571" w:type="dxa"/>
          </w:tcPr>
          <w:p w:rsidR="00EB1486" w:rsidRPr="003C5AB2" w:rsidRDefault="00431075" w:rsidP="00EB1486">
            <w:pPr>
              <w:jc w:val="both"/>
            </w:pPr>
            <w:r w:rsidRPr="00BE6EB9">
              <w:t xml:space="preserve">7. </w:t>
            </w:r>
            <w:r w:rsidR="00EB1486" w:rsidRPr="003C5AB2">
              <w:t xml:space="preserve">Метод, который основан на осаждении фосфата кальция под действием </w:t>
            </w:r>
            <w:proofErr w:type="spellStart"/>
            <w:r w:rsidR="00EB1486" w:rsidRPr="003C5AB2">
              <w:t>тринатрий</w:t>
            </w:r>
            <w:proofErr w:type="spellEnd"/>
            <w:r w:rsidR="00EB1486" w:rsidRPr="003C5AB2">
              <w:t xml:space="preserve"> фосфата?</w:t>
            </w:r>
          </w:p>
          <w:p w:rsidR="00EB1486" w:rsidRPr="003C5AB2" w:rsidRDefault="00EB1486" w:rsidP="00EB1486">
            <w:pPr>
              <w:jc w:val="both"/>
            </w:pPr>
            <w:r w:rsidRPr="003C5AB2">
              <w:rPr>
                <w:lang w:val="en-US"/>
              </w:rPr>
              <w:t>A</w:t>
            </w:r>
            <w:r w:rsidRPr="003C5AB2">
              <w:t>) Фосфатный</w:t>
            </w:r>
          </w:p>
          <w:p w:rsidR="00EB1486" w:rsidRPr="003C5AB2" w:rsidRDefault="00EB1486" w:rsidP="00EB1486">
            <w:pPr>
              <w:jc w:val="both"/>
            </w:pPr>
            <w:r w:rsidRPr="003C5AB2">
              <w:rPr>
                <w:lang w:val="en-US"/>
              </w:rPr>
              <w:t>B</w:t>
            </w:r>
            <w:r w:rsidRPr="003C5AB2">
              <w:t>)</w:t>
            </w:r>
            <w:proofErr w:type="spellStart"/>
            <w:r w:rsidRPr="003C5AB2">
              <w:t>Фосфатно</w:t>
            </w:r>
            <w:proofErr w:type="spellEnd"/>
            <w:r w:rsidRPr="003C5AB2">
              <w:t xml:space="preserve"> - кальциевый</w:t>
            </w:r>
          </w:p>
          <w:p w:rsidR="00EB1486" w:rsidRPr="003C5AB2" w:rsidRDefault="00EB1486" w:rsidP="00EB1486">
            <w:pPr>
              <w:jc w:val="both"/>
            </w:pPr>
            <w:r w:rsidRPr="003C5AB2">
              <w:rPr>
                <w:lang w:val="en-US"/>
              </w:rPr>
              <w:t>C</w:t>
            </w:r>
            <w:r w:rsidRPr="003C5AB2">
              <w:t>)Кальциевый</w:t>
            </w:r>
          </w:p>
          <w:p w:rsidR="00EB1486" w:rsidRPr="003C5AB2" w:rsidRDefault="00EB1486" w:rsidP="00EB1486">
            <w:pPr>
              <w:jc w:val="both"/>
            </w:pPr>
            <w:r w:rsidRPr="003C5AB2">
              <w:rPr>
                <w:lang w:val="en-US"/>
              </w:rPr>
              <w:t>D</w:t>
            </w:r>
            <w:r w:rsidRPr="003C5AB2">
              <w:t xml:space="preserve">) </w:t>
            </w:r>
            <w:proofErr w:type="spellStart"/>
            <w:r w:rsidRPr="003C5AB2">
              <w:t>Известково</w:t>
            </w:r>
            <w:proofErr w:type="spellEnd"/>
            <w:r w:rsidRPr="003C5AB2">
              <w:t xml:space="preserve"> - содовый</w:t>
            </w:r>
          </w:p>
          <w:p w:rsidR="008F4FC1" w:rsidRPr="00EB1486" w:rsidRDefault="00EB1486" w:rsidP="00D4039F">
            <w:pPr>
              <w:jc w:val="both"/>
              <w:rPr>
                <w:lang w:val="kk-KZ"/>
              </w:rPr>
            </w:pPr>
            <w:r w:rsidRPr="003C5AB2">
              <w:rPr>
                <w:lang w:val="en-US"/>
              </w:rPr>
              <w:t>E</w:t>
            </w:r>
            <w:r w:rsidRPr="003C5AB2">
              <w:t xml:space="preserve">) </w:t>
            </w:r>
            <w:proofErr w:type="spellStart"/>
            <w:r w:rsidRPr="003C5AB2">
              <w:t>Содов</w:t>
            </w:r>
            <w:proofErr w:type="spellEnd"/>
            <w:r w:rsidRPr="003C5AB2">
              <w:rPr>
                <w:lang w:val="kk-KZ"/>
              </w:rPr>
              <w:t xml:space="preserve">ый                     </w:t>
            </w:r>
          </w:p>
        </w:tc>
      </w:tr>
    </w:tbl>
    <w:p w:rsidR="00C74A02" w:rsidRDefault="00C74A02">
      <w:r>
        <w:br w:type="page"/>
      </w:r>
    </w:p>
    <w:tbl>
      <w:tblPr>
        <w:tblStyle w:val="a3"/>
        <w:tblW w:w="0" w:type="auto"/>
        <w:tblLook w:val="04A0"/>
      </w:tblPr>
      <w:tblGrid>
        <w:gridCol w:w="9571"/>
      </w:tblGrid>
      <w:tr w:rsidR="00431075" w:rsidRPr="00595593" w:rsidTr="00431075">
        <w:tc>
          <w:tcPr>
            <w:tcW w:w="9571" w:type="dxa"/>
          </w:tcPr>
          <w:p w:rsidR="00D4039F" w:rsidRPr="00AD54EB" w:rsidRDefault="00EB1486" w:rsidP="00D4039F">
            <w:pPr>
              <w:jc w:val="both"/>
            </w:pPr>
            <w:r w:rsidRPr="00D63CD8">
              <w:lastRenderedPageBreak/>
              <w:t xml:space="preserve"> </w:t>
            </w:r>
            <w:r w:rsidR="00C74A02">
              <w:t>8</w:t>
            </w:r>
            <w:r w:rsidR="00D4039F" w:rsidRPr="00BE6EB9">
              <w:t xml:space="preserve">. </w:t>
            </w:r>
            <w:r w:rsidR="00D4039F" w:rsidRPr="00AD54EB">
              <w:t xml:space="preserve">Метод, который основан на фильтровании воды или растворов через полупроницаемые мембраны под давлением превышающим </w:t>
            </w:r>
            <w:proofErr w:type="gramStart"/>
            <w:r w:rsidR="00D4039F" w:rsidRPr="00AD54EB">
              <w:t>осмотическое</w:t>
            </w:r>
            <w:proofErr w:type="gramEnd"/>
            <w:r w:rsidR="00D4039F" w:rsidRPr="00AD54EB">
              <w:t>?</w:t>
            </w:r>
          </w:p>
          <w:p w:rsidR="00D4039F" w:rsidRPr="00AD54EB" w:rsidRDefault="00D4039F" w:rsidP="00D4039F">
            <w:pPr>
              <w:jc w:val="both"/>
            </w:pPr>
            <w:r w:rsidRPr="00AD54EB">
              <w:t>А) Мембранный</w:t>
            </w:r>
          </w:p>
          <w:p w:rsidR="00D4039F" w:rsidRPr="00AD54EB" w:rsidRDefault="00D4039F" w:rsidP="00D4039F">
            <w:pPr>
              <w:jc w:val="both"/>
            </w:pPr>
            <w:r w:rsidRPr="00AD54EB">
              <w:rPr>
                <w:lang w:val="en-US"/>
              </w:rPr>
              <w:t>B</w:t>
            </w:r>
            <w:r w:rsidRPr="00AD54EB">
              <w:t>) Ультрафильтрации</w:t>
            </w:r>
          </w:p>
          <w:p w:rsidR="00D4039F" w:rsidRPr="00AD54EB" w:rsidRDefault="00D4039F" w:rsidP="00D4039F">
            <w:pPr>
              <w:jc w:val="both"/>
            </w:pPr>
            <w:r w:rsidRPr="00AD54EB">
              <w:rPr>
                <w:lang w:val="en-US"/>
              </w:rPr>
              <w:t>C</w:t>
            </w:r>
            <w:r w:rsidRPr="00AD54EB">
              <w:t>) Обратный осмос</w:t>
            </w:r>
          </w:p>
          <w:p w:rsidR="00D4039F" w:rsidRPr="00AD54EB" w:rsidRDefault="00D4039F" w:rsidP="00D4039F">
            <w:pPr>
              <w:jc w:val="both"/>
            </w:pPr>
            <w:r w:rsidRPr="00AD54EB">
              <w:rPr>
                <w:lang w:val="en-US"/>
              </w:rPr>
              <w:t>D</w:t>
            </w:r>
            <w:r w:rsidRPr="00AD54EB">
              <w:t>) Диализ</w:t>
            </w:r>
          </w:p>
          <w:p w:rsidR="00431075" w:rsidRPr="00595593" w:rsidRDefault="00D4039F" w:rsidP="00D4039F">
            <w:pPr>
              <w:jc w:val="both"/>
            </w:pPr>
            <w:r w:rsidRPr="00AD54EB">
              <w:rPr>
                <w:lang w:val="en-US"/>
              </w:rPr>
              <w:t>E</w:t>
            </w:r>
            <w:r w:rsidRPr="00AD54EB">
              <w:t>) Элек</w:t>
            </w:r>
            <w:r>
              <w:t xml:space="preserve">трокоагуляция   </w:t>
            </w:r>
            <w:r w:rsidR="00EB1486" w:rsidRPr="00D63CD8">
              <w:t xml:space="preserve">       </w:t>
            </w:r>
          </w:p>
        </w:tc>
      </w:tr>
      <w:tr w:rsidR="00431075" w:rsidRPr="00BE6EB9" w:rsidTr="00431075">
        <w:tc>
          <w:tcPr>
            <w:tcW w:w="9571" w:type="dxa"/>
          </w:tcPr>
          <w:p w:rsidR="00D4039F" w:rsidRPr="00482BEE" w:rsidRDefault="00EB1486" w:rsidP="00D4039F">
            <w:pPr>
              <w:jc w:val="both"/>
            </w:pPr>
            <w:r w:rsidRPr="006C2126">
              <w:t xml:space="preserve"> </w:t>
            </w:r>
            <w:r w:rsidR="00C74A02">
              <w:t>9</w:t>
            </w:r>
            <w:r w:rsidR="00D4039F" w:rsidRPr="00BE6EB9">
              <w:t xml:space="preserve">. </w:t>
            </w:r>
            <w:r w:rsidR="00D4039F" w:rsidRPr="00482BEE">
              <w:t xml:space="preserve">Метод, характеризующий </w:t>
            </w:r>
            <w:proofErr w:type="gramStart"/>
            <w:r w:rsidR="00D4039F" w:rsidRPr="00482BEE">
              <w:t>высокими</w:t>
            </w:r>
            <w:proofErr w:type="gramEnd"/>
            <w:r w:rsidR="00D4039F" w:rsidRPr="00482BEE">
              <w:t xml:space="preserve"> </w:t>
            </w:r>
            <w:proofErr w:type="spellStart"/>
            <w:r w:rsidR="00D4039F" w:rsidRPr="00482BEE">
              <w:t>энергозатратами</w:t>
            </w:r>
            <w:proofErr w:type="spellEnd"/>
            <w:r w:rsidR="00D4039F" w:rsidRPr="00482BEE">
              <w:t>.</w:t>
            </w:r>
          </w:p>
          <w:p w:rsidR="00D4039F" w:rsidRPr="00482BEE" w:rsidRDefault="00D4039F" w:rsidP="00D4039F">
            <w:pPr>
              <w:jc w:val="both"/>
            </w:pPr>
            <w:r w:rsidRPr="00482BEE">
              <w:rPr>
                <w:lang w:val="en-US"/>
              </w:rPr>
              <w:t>A</w:t>
            </w:r>
            <w:r w:rsidRPr="00482BEE">
              <w:t>) известково-содовый;</w:t>
            </w:r>
          </w:p>
          <w:p w:rsidR="00D4039F" w:rsidRPr="00482BEE" w:rsidRDefault="00D4039F" w:rsidP="00D4039F">
            <w:pPr>
              <w:jc w:val="both"/>
            </w:pPr>
            <w:r w:rsidRPr="00482BEE">
              <w:rPr>
                <w:lang w:val="en-US"/>
              </w:rPr>
              <w:t>B</w:t>
            </w:r>
            <w:r w:rsidRPr="00482BEE">
              <w:t>) едко-натриевый;</w:t>
            </w:r>
          </w:p>
          <w:p w:rsidR="00D4039F" w:rsidRPr="00482BEE" w:rsidRDefault="00D4039F" w:rsidP="00D4039F">
            <w:pPr>
              <w:jc w:val="both"/>
            </w:pPr>
            <w:r w:rsidRPr="00482BEE">
              <w:rPr>
                <w:lang w:val="en-US"/>
              </w:rPr>
              <w:t>C</w:t>
            </w:r>
            <w:r w:rsidRPr="00482BEE">
              <w:t>) фосфатный;</w:t>
            </w:r>
          </w:p>
          <w:p w:rsidR="00D4039F" w:rsidRPr="00482BEE" w:rsidRDefault="00D4039F" w:rsidP="00D4039F">
            <w:pPr>
              <w:jc w:val="both"/>
            </w:pPr>
            <w:r w:rsidRPr="00482BEE">
              <w:rPr>
                <w:lang w:val="en-US"/>
              </w:rPr>
              <w:t>D</w:t>
            </w:r>
            <w:r w:rsidRPr="00482BEE">
              <w:t>) бариевый;</w:t>
            </w:r>
          </w:p>
          <w:p w:rsidR="00431075" w:rsidRPr="00BE6EB9" w:rsidRDefault="00D4039F" w:rsidP="00D4039F">
            <w:pPr>
              <w:jc w:val="both"/>
            </w:pPr>
            <w:r w:rsidRPr="00482BEE">
              <w:rPr>
                <w:lang w:val="en-US"/>
              </w:rPr>
              <w:t>E</w:t>
            </w:r>
            <w:r w:rsidRPr="00482BEE">
              <w:t xml:space="preserve">)  </w:t>
            </w:r>
            <w:proofErr w:type="gramStart"/>
            <w:r w:rsidRPr="00482BEE">
              <w:t>термический</w:t>
            </w:r>
            <w:proofErr w:type="gramEnd"/>
            <w:r w:rsidRPr="00482BEE">
              <w:t xml:space="preserve">.         </w:t>
            </w:r>
          </w:p>
        </w:tc>
      </w:tr>
      <w:tr w:rsidR="00431075" w:rsidRPr="00BE6EB9" w:rsidTr="00431075">
        <w:tc>
          <w:tcPr>
            <w:tcW w:w="9571" w:type="dxa"/>
          </w:tcPr>
          <w:p w:rsidR="00EB1486" w:rsidRPr="004479AC" w:rsidRDefault="00AB332C" w:rsidP="00EB1486">
            <w:pPr>
              <w:jc w:val="both"/>
            </w:pPr>
            <w:r w:rsidRPr="00BE6EB9">
              <w:t xml:space="preserve">10. </w:t>
            </w:r>
            <w:r w:rsidR="00EB1486" w:rsidRPr="004479AC">
              <w:t xml:space="preserve">Метод, который основан на избирательном переносе ионов через перегородки, изготовленные из мембран под действием </w:t>
            </w:r>
            <w:proofErr w:type="spellStart"/>
            <w:r w:rsidR="00EB1486" w:rsidRPr="004479AC">
              <w:t>эл</w:t>
            </w:r>
            <w:proofErr w:type="spellEnd"/>
            <w:r w:rsidR="00EB1486" w:rsidRPr="004479AC">
              <w:t>. тока?</w:t>
            </w:r>
          </w:p>
          <w:p w:rsidR="00EB1486" w:rsidRPr="004479AC" w:rsidRDefault="00EB1486" w:rsidP="00EB1486">
            <w:pPr>
              <w:jc w:val="both"/>
            </w:pPr>
            <w:r w:rsidRPr="004479AC">
              <w:t>А) Мембранные</w:t>
            </w:r>
          </w:p>
          <w:p w:rsidR="00EB1486" w:rsidRPr="004479AC" w:rsidRDefault="00EB1486" w:rsidP="00EB1486">
            <w:pPr>
              <w:jc w:val="both"/>
            </w:pPr>
            <w:r w:rsidRPr="004479AC">
              <w:rPr>
                <w:lang w:val="en-US"/>
              </w:rPr>
              <w:t>B</w:t>
            </w:r>
            <w:r w:rsidRPr="004479AC">
              <w:t xml:space="preserve">) </w:t>
            </w:r>
            <w:proofErr w:type="spellStart"/>
            <w:r w:rsidRPr="004479AC">
              <w:t>Ультрафильтрационные</w:t>
            </w:r>
            <w:proofErr w:type="spellEnd"/>
          </w:p>
          <w:p w:rsidR="00EB1486" w:rsidRPr="004479AC" w:rsidRDefault="00EB1486" w:rsidP="00EB1486">
            <w:pPr>
              <w:jc w:val="both"/>
            </w:pPr>
            <w:r w:rsidRPr="004479AC">
              <w:rPr>
                <w:lang w:val="en-US"/>
              </w:rPr>
              <w:t>C</w:t>
            </w:r>
            <w:r w:rsidRPr="004479AC">
              <w:t>) Электродиализ</w:t>
            </w:r>
          </w:p>
          <w:p w:rsidR="00EB1486" w:rsidRPr="004479AC" w:rsidRDefault="00EB1486" w:rsidP="00EB1486">
            <w:pPr>
              <w:jc w:val="both"/>
            </w:pPr>
            <w:r w:rsidRPr="004479AC">
              <w:rPr>
                <w:lang w:val="en-US"/>
              </w:rPr>
              <w:t>D</w:t>
            </w:r>
            <w:r w:rsidRPr="004479AC">
              <w:t>) Диализ</w:t>
            </w:r>
          </w:p>
          <w:p w:rsidR="00431075" w:rsidRPr="00BE6EB9" w:rsidRDefault="00EB1486" w:rsidP="00BE6EB9">
            <w:pPr>
              <w:jc w:val="both"/>
            </w:pPr>
            <w:r w:rsidRPr="004479AC">
              <w:rPr>
                <w:lang w:val="en-US"/>
              </w:rPr>
              <w:t>E</w:t>
            </w:r>
            <w:r w:rsidRPr="004479AC">
              <w:t xml:space="preserve">) </w:t>
            </w:r>
            <w:proofErr w:type="spellStart"/>
            <w:r w:rsidRPr="004479AC">
              <w:t>Электрокоагуляционные</w:t>
            </w:r>
            <w:proofErr w:type="spellEnd"/>
            <w:r w:rsidRPr="004479AC">
              <w:t xml:space="preserve">                    </w:t>
            </w:r>
          </w:p>
        </w:tc>
      </w:tr>
      <w:tr w:rsidR="00566A84" w:rsidRPr="00BE6EB9" w:rsidTr="00566A84">
        <w:tc>
          <w:tcPr>
            <w:tcW w:w="9571" w:type="dxa"/>
          </w:tcPr>
          <w:p w:rsidR="00D4039F" w:rsidRPr="006C2126" w:rsidRDefault="00EB1486" w:rsidP="00D4039F">
            <w:pPr>
              <w:jc w:val="both"/>
            </w:pPr>
            <w:r w:rsidRPr="00482BEE">
              <w:t xml:space="preserve"> </w:t>
            </w:r>
            <w:r w:rsidR="00C74A02">
              <w:t>11</w:t>
            </w:r>
            <w:r w:rsidR="00D4039F" w:rsidRPr="00BE6EB9">
              <w:t xml:space="preserve">. </w:t>
            </w:r>
            <w:r w:rsidR="00D4039F" w:rsidRPr="006C2126">
              <w:t>Постоянная жесткость характеризуется присутствием в воде:</w:t>
            </w:r>
          </w:p>
          <w:p w:rsidR="00D4039F" w:rsidRPr="006C2126" w:rsidRDefault="00D4039F" w:rsidP="00D4039F">
            <w:pPr>
              <w:jc w:val="both"/>
            </w:pPr>
            <w:r w:rsidRPr="006C2126">
              <w:t xml:space="preserve">А) Хлоридов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и сульфатов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</w:p>
          <w:p w:rsidR="00D4039F" w:rsidRPr="006C2126" w:rsidRDefault="00D4039F" w:rsidP="00D4039F">
            <w:pPr>
              <w:jc w:val="both"/>
            </w:pPr>
            <w:r w:rsidRPr="006C2126">
              <w:rPr>
                <w:lang w:val="en-US"/>
              </w:rPr>
              <w:t>B</w:t>
            </w:r>
            <w:r w:rsidRPr="006C2126">
              <w:t xml:space="preserve">) Сульфатов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и гидрокарбонатов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</w:t>
            </w:r>
          </w:p>
          <w:p w:rsidR="00D4039F" w:rsidRPr="006C2126" w:rsidRDefault="00D4039F" w:rsidP="00D4039F">
            <w:pPr>
              <w:jc w:val="both"/>
            </w:pPr>
            <w:r w:rsidRPr="006C2126">
              <w:rPr>
                <w:lang w:val="en-US"/>
              </w:rPr>
              <w:t>C</w:t>
            </w:r>
            <w:r w:rsidRPr="006C2126">
              <w:t xml:space="preserve">) Карбонатов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и сульфатов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</w:p>
          <w:p w:rsidR="00D4039F" w:rsidRPr="006C2126" w:rsidRDefault="00D4039F" w:rsidP="00D4039F">
            <w:pPr>
              <w:jc w:val="both"/>
            </w:pPr>
            <w:r w:rsidRPr="006C2126">
              <w:rPr>
                <w:lang w:val="en-US"/>
              </w:rPr>
              <w:t>D</w:t>
            </w:r>
            <w:r w:rsidRPr="006C2126">
              <w:t xml:space="preserve">) Нитратов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и сульфатов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</w:p>
          <w:p w:rsidR="00566A84" w:rsidRPr="00BE6EB9" w:rsidRDefault="00D4039F" w:rsidP="00D4039F">
            <w:pPr>
              <w:jc w:val="both"/>
            </w:pPr>
            <w:r w:rsidRPr="006C2126">
              <w:rPr>
                <w:lang w:val="en-US"/>
              </w:rPr>
              <w:t>E</w:t>
            </w:r>
            <w:r w:rsidRPr="006C2126">
              <w:t xml:space="preserve">) Нитратов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и хлоридов </w:t>
            </w:r>
            <w:r w:rsidRPr="006C2126">
              <w:rPr>
                <w:lang w:val="en-US"/>
              </w:rPr>
              <w:t>Ca</w:t>
            </w:r>
            <w:r w:rsidRPr="006C2126">
              <w:t xml:space="preserve"> и </w:t>
            </w:r>
            <w:r w:rsidRPr="006C2126">
              <w:rPr>
                <w:lang w:val="en-US"/>
              </w:rPr>
              <w:t>Mg</w:t>
            </w:r>
            <w:r w:rsidRPr="006C2126">
              <w:t xml:space="preserve">                    </w:t>
            </w:r>
          </w:p>
        </w:tc>
      </w:tr>
      <w:tr w:rsidR="00566A84" w:rsidRPr="00BE6EB9" w:rsidTr="00566A84">
        <w:tc>
          <w:tcPr>
            <w:tcW w:w="9571" w:type="dxa"/>
          </w:tcPr>
          <w:p w:rsidR="00EB1486" w:rsidRPr="0039400A" w:rsidRDefault="00F851B4" w:rsidP="00EB1486">
            <w:pPr>
              <w:jc w:val="both"/>
            </w:pPr>
            <w:r w:rsidRPr="00BE6EB9">
              <w:t xml:space="preserve">12. </w:t>
            </w:r>
            <w:r w:rsidR="00EB1486" w:rsidRPr="0039400A">
              <w:t>Какой из перечисленных ниже методов одновременно удаляет и постоянную и временную жесткость?</w:t>
            </w:r>
          </w:p>
          <w:p w:rsidR="00EB1486" w:rsidRPr="0039400A" w:rsidRDefault="00EB1486" w:rsidP="00EB1486">
            <w:pPr>
              <w:jc w:val="both"/>
            </w:pPr>
            <w:r w:rsidRPr="0039400A">
              <w:t>А) Фосфатный</w:t>
            </w:r>
          </w:p>
          <w:p w:rsidR="00EB1486" w:rsidRPr="0039400A" w:rsidRDefault="00EB1486" w:rsidP="00EB1486">
            <w:pPr>
              <w:jc w:val="both"/>
            </w:pPr>
            <w:r w:rsidRPr="0039400A">
              <w:rPr>
                <w:lang w:val="en-US"/>
              </w:rPr>
              <w:t>B</w:t>
            </w:r>
            <w:r w:rsidRPr="0039400A">
              <w:t xml:space="preserve">) Бариевый </w:t>
            </w:r>
          </w:p>
          <w:p w:rsidR="00EB1486" w:rsidRPr="0039400A" w:rsidRDefault="00EB1486" w:rsidP="00EB1486">
            <w:pPr>
              <w:jc w:val="both"/>
            </w:pPr>
            <w:r w:rsidRPr="0039400A">
              <w:rPr>
                <w:lang w:val="en-US"/>
              </w:rPr>
              <w:t>C</w:t>
            </w:r>
            <w:r w:rsidRPr="0039400A">
              <w:t>) Физический</w:t>
            </w:r>
          </w:p>
          <w:p w:rsidR="00EB1486" w:rsidRPr="0039400A" w:rsidRDefault="00EB1486" w:rsidP="00EB1486">
            <w:pPr>
              <w:jc w:val="both"/>
            </w:pPr>
            <w:r w:rsidRPr="0039400A">
              <w:rPr>
                <w:lang w:val="en-US"/>
              </w:rPr>
              <w:t>D</w:t>
            </w:r>
            <w:r w:rsidRPr="0039400A">
              <w:t xml:space="preserve">) </w:t>
            </w:r>
            <w:proofErr w:type="spellStart"/>
            <w:r w:rsidRPr="0039400A">
              <w:t>Физико</w:t>
            </w:r>
            <w:proofErr w:type="spellEnd"/>
            <w:r w:rsidRPr="0039400A">
              <w:t xml:space="preserve"> - химический</w:t>
            </w:r>
          </w:p>
          <w:p w:rsidR="00566A84" w:rsidRPr="00BE6EB9" w:rsidRDefault="00EB1486" w:rsidP="00BE6EB9">
            <w:pPr>
              <w:jc w:val="both"/>
            </w:pPr>
            <w:r w:rsidRPr="0039400A">
              <w:rPr>
                <w:lang w:val="en-US"/>
              </w:rPr>
              <w:t>E</w:t>
            </w:r>
            <w:r w:rsidRPr="0039400A">
              <w:t xml:space="preserve">) Электрохимический           </w:t>
            </w:r>
          </w:p>
        </w:tc>
      </w:tr>
      <w:tr w:rsidR="00566A84" w:rsidRPr="00BE6EB9" w:rsidTr="00566A84">
        <w:tc>
          <w:tcPr>
            <w:tcW w:w="9571" w:type="dxa"/>
          </w:tcPr>
          <w:p w:rsidR="00D4039F" w:rsidRPr="00BC09B2" w:rsidRDefault="00EB1486" w:rsidP="00D4039F">
            <w:pPr>
              <w:jc w:val="both"/>
            </w:pPr>
            <w:r w:rsidRPr="00315463">
              <w:t xml:space="preserve"> </w:t>
            </w:r>
            <w:r w:rsidR="00D4039F" w:rsidRPr="00BE6EB9">
              <w:t>1</w:t>
            </w:r>
            <w:r w:rsidR="00C74A02">
              <w:t>3</w:t>
            </w:r>
            <w:r w:rsidR="00D4039F" w:rsidRPr="00BE6EB9">
              <w:t xml:space="preserve">. </w:t>
            </w:r>
            <w:r w:rsidR="00D4039F" w:rsidRPr="00BC09B2">
              <w:t>Отходы, непригодные для дальнейшего использования или списанные в установленном порядке машины, инструменты, бытовые изделия  - это …</w:t>
            </w:r>
          </w:p>
          <w:p w:rsidR="00D4039F" w:rsidRPr="00BC09B2" w:rsidRDefault="00D4039F" w:rsidP="00D4039F">
            <w:pPr>
              <w:jc w:val="both"/>
            </w:pPr>
            <w:r w:rsidRPr="00BC09B2">
              <w:rPr>
                <w:lang w:val="en-US"/>
              </w:rPr>
              <w:t>A</w:t>
            </w:r>
            <w:r w:rsidRPr="00BC09B2">
              <w:t xml:space="preserve">) </w:t>
            </w:r>
            <w:r w:rsidRPr="00BC09B2">
              <w:rPr>
                <w:lang w:val="kk-KZ"/>
              </w:rPr>
              <w:t>отходы производства</w:t>
            </w:r>
            <w:r w:rsidRPr="00BC09B2">
              <w:t>;</w:t>
            </w:r>
          </w:p>
          <w:p w:rsidR="00D4039F" w:rsidRPr="00BC09B2" w:rsidRDefault="00D4039F" w:rsidP="00D4039F">
            <w:pPr>
              <w:jc w:val="both"/>
            </w:pPr>
            <w:r w:rsidRPr="00BC09B2">
              <w:rPr>
                <w:lang w:val="en-US"/>
              </w:rPr>
              <w:t>B</w:t>
            </w:r>
            <w:r w:rsidRPr="00BC09B2">
              <w:t>) отходы потребления;</w:t>
            </w:r>
          </w:p>
          <w:p w:rsidR="00D4039F" w:rsidRPr="00BC09B2" w:rsidRDefault="00D4039F" w:rsidP="00D4039F">
            <w:pPr>
              <w:jc w:val="both"/>
            </w:pPr>
            <w:r w:rsidRPr="00BC09B2">
              <w:rPr>
                <w:lang w:val="en-US"/>
              </w:rPr>
              <w:t>C</w:t>
            </w:r>
            <w:r w:rsidRPr="00BC09B2">
              <w:t xml:space="preserve">) опасные отходы; </w:t>
            </w:r>
          </w:p>
          <w:p w:rsidR="00D4039F" w:rsidRPr="00BC09B2" w:rsidRDefault="00D4039F" w:rsidP="00D4039F">
            <w:pPr>
              <w:jc w:val="both"/>
            </w:pPr>
            <w:r w:rsidRPr="00BC09B2">
              <w:rPr>
                <w:lang w:val="en-US"/>
              </w:rPr>
              <w:t>D</w:t>
            </w:r>
            <w:r w:rsidRPr="00BC09B2">
              <w:t>) неопасные отходы;</w:t>
            </w:r>
          </w:p>
          <w:p w:rsidR="00566A84" w:rsidRPr="00595593" w:rsidRDefault="00D4039F" w:rsidP="00D4039F">
            <w:pPr>
              <w:jc w:val="both"/>
            </w:pPr>
            <w:r w:rsidRPr="00BC09B2">
              <w:rPr>
                <w:lang w:val="en-US"/>
              </w:rPr>
              <w:t>E</w:t>
            </w:r>
            <w:r w:rsidRPr="00BC09B2">
              <w:t xml:space="preserve">) </w:t>
            </w:r>
            <w:proofErr w:type="gramStart"/>
            <w:r w:rsidRPr="00BC09B2">
              <w:t>ине</w:t>
            </w:r>
            <w:r>
              <w:t>ртные</w:t>
            </w:r>
            <w:proofErr w:type="gramEnd"/>
            <w:r>
              <w:t xml:space="preserve"> отходы.</w:t>
            </w:r>
          </w:p>
        </w:tc>
      </w:tr>
      <w:tr w:rsidR="00F851B4" w:rsidRPr="00BE6EB9" w:rsidTr="00F851B4">
        <w:tc>
          <w:tcPr>
            <w:tcW w:w="9571" w:type="dxa"/>
          </w:tcPr>
          <w:p w:rsidR="00EB1486" w:rsidRPr="00DC320E" w:rsidRDefault="00F851B4" w:rsidP="00EB1486">
            <w:pPr>
              <w:jc w:val="both"/>
            </w:pPr>
            <w:r w:rsidRPr="00BE6EB9">
              <w:t xml:space="preserve">14. </w:t>
            </w:r>
            <w:r w:rsidR="00EB1486" w:rsidRPr="00DC320E">
              <w:t>Метод, который заключается в восстановлен</w:t>
            </w:r>
            <w:proofErr w:type="gramStart"/>
            <w:r w:rsidR="00EB1486" w:rsidRPr="00DC320E">
              <w:t>ии ио</w:t>
            </w:r>
            <w:proofErr w:type="gramEnd"/>
            <w:r w:rsidR="00EB1486" w:rsidRPr="00DC320E">
              <w:t>на С</w:t>
            </w:r>
            <w:r w:rsidR="00EB1486" w:rsidRPr="00DC320E">
              <w:rPr>
                <w:lang w:val="en-US"/>
              </w:rPr>
              <w:t>r</w:t>
            </w:r>
            <w:r w:rsidR="00EB1486" w:rsidRPr="00DC320E">
              <w:rPr>
                <w:vertAlign w:val="subscript"/>
              </w:rPr>
              <w:t>2</w:t>
            </w:r>
            <w:r w:rsidR="00EB1486" w:rsidRPr="00DC320E">
              <w:rPr>
                <w:lang w:val="en-US"/>
              </w:rPr>
              <w:t>O</w:t>
            </w:r>
            <w:r w:rsidR="00EB1486" w:rsidRPr="00DC320E">
              <w:rPr>
                <w:vertAlign w:val="subscript"/>
              </w:rPr>
              <w:t>7</w:t>
            </w:r>
            <w:r w:rsidR="00EB1486" w:rsidRPr="00DC320E">
              <w:t xml:space="preserve"> до С</w:t>
            </w:r>
            <w:r w:rsidR="00EB1486" w:rsidRPr="00DC320E">
              <w:rPr>
                <w:lang w:val="en-US"/>
              </w:rPr>
              <w:t>r</w:t>
            </w:r>
            <w:r w:rsidR="00EB1486" w:rsidRPr="00DC320E">
              <w:rPr>
                <w:vertAlign w:val="superscript"/>
              </w:rPr>
              <w:t>3</w:t>
            </w:r>
          </w:p>
          <w:p w:rsidR="00EB1486" w:rsidRPr="00DC320E" w:rsidRDefault="00EB1486" w:rsidP="00EB1486">
            <w:pPr>
              <w:jc w:val="both"/>
            </w:pPr>
            <w:r w:rsidRPr="00DC320E">
              <w:t>А) Мембранный</w:t>
            </w:r>
          </w:p>
          <w:p w:rsidR="00EB1486" w:rsidRPr="00DC320E" w:rsidRDefault="00EB1486" w:rsidP="00EB1486">
            <w:pPr>
              <w:jc w:val="both"/>
            </w:pPr>
            <w:r w:rsidRPr="00DC320E">
              <w:rPr>
                <w:lang w:val="en-US"/>
              </w:rPr>
              <w:t>B</w:t>
            </w:r>
            <w:r w:rsidRPr="00DC320E">
              <w:t>) Ультрафильтрации</w:t>
            </w:r>
          </w:p>
          <w:p w:rsidR="00EB1486" w:rsidRPr="00DC320E" w:rsidRDefault="00EB1486" w:rsidP="00EB1486">
            <w:pPr>
              <w:jc w:val="both"/>
            </w:pPr>
            <w:r w:rsidRPr="00DC320E">
              <w:rPr>
                <w:lang w:val="en-US"/>
              </w:rPr>
              <w:t>C</w:t>
            </w:r>
            <w:r w:rsidRPr="00DC320E">
              <w:t>) Обратный осмос</w:t>
            </w:r>
          </w:p>
          <w:p w:rsidR="00EB1486" w:rsidRPr="00DC320E" w:rsidRDefault="00EB1486" w:rsidP="00EB1486">
            <w:pPr>
              <w:jc w:val="both"/>
            </w:pPr>
            <w:r w:rsidRPr="00DC320E">
              <w:rPr>
                <w:lang w:val="en-US"/>
              </w:rPr>
              <w:t>D</w:t>
            </w:r>
            <w:r w:rsidRPr="00DC320E">
              <w:t>) Диализ</w:t>
            </w:r>
          </w:p>
          <w:p w:rsidR="00F851B4" w:rsidRPr="00FB7CDC" w:rsidRDefault="00EB1486" w:rsidP="00FB7CDC">
            <w:pPr>
              <w:jc w:val="both"/>
            </w:pPr>
            <w:r w:rsidRPr="00DC320E">
              <w:rPr>
                <w:lang w:val="en-US"/>
              </w:rPr>
              <w:t>E</w:t>
            </w:r>
            <w:r w:rsidRPr="00DC320E">
              <w:t xml:space="preserve">) Электрокоагуляция                       </w:t>
            </w:r>
          </w:p>
        </w:tc>
      </w:tr>
      <w:tr w:rsidR="00F851B4" w:rsidRPr="00BE6EB9" w:rsidTr="00F851B4">
        <w:tc>
          <w:tcPr>
            <w:tcW w:w="9571" w:type="dxa"/>
          </w:tcPr>
          <w:p w:rsidR="00D4039F" w:rsidRPr="00315463" w:rsidRDefault="00D4039F" w:rsidP="00D4039F">
            <w:pPr>
              <w:jc w:val="both"/>
            </w:pPr>
            <w:r w:rsidRPr="00BE6EB9">
              <w:t>1</w:t>
            </w:r>
            <w:r w:rsidR="00C74A02">
              <w:t>5</w:t>
            </w:r>
            <w:r w:rsidRPr="00BE6EB9">
              <w:t xml:space="preserve">. </w:t>
            </w:r>
            <w:r w:rsidRPr="00315463">
              <w:t>Какой метод основан на разрушении гидрокарбонатов в результате кипячения?</w:t>
            </w:r>
          </w:p>
          <w:p w:rsidR="00D4039F" w:rsidRPr="00315463" w:rsidRDefault="00D4039F" w:rsidP="00D4039F">
            <w:pPr>
              <w:jc w:val="both"/>
            </w:pPr>
            <w:r w:rsidRPr="00315463">
              <w:t>А) Химический</w:t>
            </w:r>
          </w:p>
          <w:p w:rsidR="00D4039F" w:rsidRPr="00315463" w:rsidRDefault="00D4039F" w:rsidP="00D4039F">
            <w:pPr>
              <w:jc w:val="both"/>
            </w:pPr>
            <w:r w:rsidRPr="00315463">
              <w:rPr>
                <w:lang w:val="en-US"/>
              </w:rPr>
              <w:t>B</w:t>
            </w:r>
            <w:r w:rsidRPr="00315463">
              <w:t>) Термический</w:t>
            </w:r>
          </w:p>
          <w:p w:rsidR="00D4039F" w:rsidRPr="00315463" w:rsidRDefault="00D4039F" w:rsidP="00D4039F">
            <w:pPr>
              <w:jc w:val="both"/>
            </w:pPr>
            <w:r w:rsidRPr="00315463">
              <w:rPr>
                <w:lang w:val="en-US"/>
              </w:rPr>
              <w:t>C</w:t>
            </w:r>
            <w:r w:rsidRPr="00315463">
              <w:t>) Физический</w:t>
            </w:r>
          </w:p>
          <w:p w:rsidR="00D4039F" w:rsidRPr="00315463" w:rsidRDefault="00D4039F" w:rsidP="00D4039F">
            <w:pPr>
              <w:jc w:val="both"/>
            </w:pPr>
            <w:r w:rsidRPr="00315463">
              <w:rPr>
                <w:lang w:val="en-US"/>
              </w:rPr>
              <w:t>D</w:t>
            </w:r>
            <w:r w:rsidRPr="00315463">
              <w:t xml:space="preserve">) </w:t>
            </w:r>
            <w:proofErr w:type="spellStart"/>
            <w:r w:rsidRPr="00315463">
              <w:t>Физико</w:t>
            </w:r>
            <w:proofErr w:type="spellEnd"/>
            <w:r w:rsidRPr="00315463">
              <w:t xml:space="preserve"> - химический</w:t>
            </w:r>
          </w:p>
          <w:p w:rsidR="00373706" w:rsidRPr="00FB7CDC" w:rsidRDefault="00D4039F" w:rsidP="00D4039F">
            <w:pPr>
              <w:jc w:val="both"/>
            </w:pPr>
            <w:r w:rsidRPr="00315463">
              <w:rPr>
                <w:lang w:val="en-US"/>
              </w:rPr>
              <w:t>E</w:t>
            </w:r>
            <w:r w:rsidRPr="00315463">
              <w:t xml:space="preserve">) Электрохимический              </w:t>
            </w:r>
          </w:p>
        </w:tc>
      </w:tr>
      <w:tr w:rsidR="00F851B4" w:rsidRPr="00BE6EB9" w:rsidTr="00F851B4">
        <w:tc>
          <w:tcPr>
            <w:tcW w:w="9571" w:type="dxa"/>
          </w:tcPr>
          <w:p w:rsidR="00EB1486" w:rsidRPr="005621F7" w:rsidRDefault="00F851B4" w:rsidP="00EB1486">
            <w:pPr>
              <w:jc w:val="both"/>
            </w:pPr>
            <w:r w:rsidRPr="00BE6EB9">
              <w:t xml:space="preserve">16. </w:t>
            </w:r>
            <w:r w:rsidR="00EB1486" w:rsidRPr="005621F7">
              <w:t>Что не относится к источникам загрязнения природных вод?</w:t>
            </w:r>
          </w:p>
          <w:p w:rsidR="00EB1486" w:rsidRPr="005621F7" w:rsidRDefault="00EB1486" w:rsidP="00EB1486">
            <w:pPr>
              <w:jc w:val="both"/>
            </w:pPr>
            <w:r w:rsidRPr="005621F7">
              <w:rPr>
                <w:lang w:val="en-US"/>
              </w:rPr>
              <w:t>A</w:t>
            </w:r>
            <w:r w:rsidRPr="005621F7">
              <w:t>) атмосферные осадки;</w:t>
            </w:r>
          </w:p>
          <w:p w:rsidR="00EB1486" w:rsidRPr="005621F7" w:rsidRDefault="00EB1486" w:rsidP="00EB1486">
            <w:pPr>
              <w:jc w:val="both"/>
            </w:pPr>
            <w:r w:rsidRPr="005621F7">
              <w:rPr>
                <w:lang w:val="en-US"/>
              </w:rPr>
              <w:t>B</w:t>
            </w:r>
            <w:r w:rsidRPr="005621F7">
              <w:t>) транспорт;</w:t>
            </w:r>
          </w:p>
          <w:p w:rsidR="00EB1486" w:rsidRPr="005621F7" w:rsidRDefault="00EB1486" w:rsidP="00EB1486">
            <w:pPr>
              <w:jc w:val="both"/>
            </w:pPr>
            <w:r w:rsidRPr="005621F7">
              <w:rPr>
                <w:lang w:val="en-US"/>
              </w:rPr>
              <w:t>C</w:t>
            </w:r>
            <w:r w:rsidRPr="005621F7">
              <w:t>) городские сточные воды;</w:t>
            </w:r>
          </w:p>
          <w:p w:rsidR="00EB1486" w:rsidRPr="005621F7" w:rsidRDefault="00EB1486" w:rsidP="00EB1486">
            <w:pPr>
              <w:jc w:val="both"/>
            </w:pPr>
            <w:r w:rsidRPr="005621F7">
              <w:rPr>
                <w:lang w:val="en-US"/>
              </w:rPr>
              <w:t>D</w:t>
            </w:r>
            <w:r w:rsidRPr="005621F7">
              <w:t>) промышленные сточные воды;</w:t>
            </w:r>
          </w:p>
          <w:p w:rsidR="008F4FC1" w:rsidRPr="00FB7CDC" w:rsidRDefault="00EB1486" w:rsidP="00FB7CDC">
            <w:pPr>
              <w:jc w:val="both"/>
            </w:pPr>
            <w:r w:rsidRPr="005621F7">
              <w:rPr>
                <w:lang w:val="en-US"/>
              </w:rPr>
              <w:t>E</w:t>
            </w:r>
            <w:r w:rsidRPr="005621F7">
              <w:t xml:space="preserve">)  </w:t>
            </w:r>
            <w:proofErr w:type="gramStart"/>
            <w:r w:rsidRPr="005621F7">
              <w:t>сельское</w:t>
            </w:r>
            <w:proofErr w:type="gramEnd"/>
            <w:r w:rsidRPr="005621F7">
              <w:t xml:space="preserve"> хозяйство.        </w:t>
            </w:r>
          </w:p>
        </w:tc>
      </w:tr>
      <w:tr w:rsidR="00F851B4" w:rsidRPr="000A33C7" w:rsidTr="00F851B4">
        <w:tc>
          <w:tcPr>
            <w:tcW w:w="9571" w:type="dxa"/>
          </w:tcPr>
          <w:p w:rsidR="00D4039F" w:rsidRPr="008827CC" w:rsidRDefault="00C74A02" w:rsidP="00D4039F">
            <w:pPr>
              <w:jc w:val="both"/>
            </w:pPr>
            <w:r>
              <w:t>17</w:t>
            </w:r>
            <w:r w:rsidR="00D4039F" w:rsidRPr="00BE6EB9">
              <w:t xml:space="preserve">. </w:t>
            </w:r>
            <w:r w:rsidR="00D4039F" w:rsidRPr="008827CC">
              <w:t>Какому индексу соответствуют отходы зеленого списка?</w:t>
            </w:r>
          </w:p>
          <w:p w:rsidR="00D4039F" w:rsidRPr="008827CC" w:rsidRDefault="00D4039F" w:rsidP="00D4039F">
            <w:pPr>
              <w:jc w:val="both"/>
              <w:rPr>
                <w:lang w:val="en-US"/>
              </w:rPr>
            </w:pPr>
            <w:r w:rsidRPr="008827CC">
              <w:rPr>
                <w:lang w:val="en-US"/>
              </w:rPr>
              <w:t>A) G;</w:t>
            </w:r>
          </w:p>
          <w:p w:rsidR="00D4039F" w:rsidRPr="008827CC" w:rsidRDefault="00D4039F" w:rsidP="00D4039F">
            <w:pPr>
              <w:jc w:val="both"/>
              <w:rPr>
                <w:lang w:val="en-US"/>
              </w:rPr>
            </w:pPr>
            <w:r w:rsidRPr="008827CC">
              <w:rPr>
                <w:lang w:val="en-US"/>
              </w:rPr>
              <w:t>B) A;</w:t>
            </w:r>
          </w:p>
          <w:p w:rsidR="00D4039F" w:rsidRPr="008827CC" w:rsidRDefault="00D4039F" w:rsidP="00D4039F">
            <w:pPr>
              <w:jc w:val="both"/>
              <w:rPr>
                <w:lang w:val="en-US"/>
              </w:rPr>
            </w:pPr>
            <w:r w:rsidRPr="008827CC">
              <w:rPr>
                <w:lang w:val="en-US"/>
              </w:rPr>
              <w:t>C) R;</w:t>
            </w:r>
          </w:p>
          <w:p w:rsidR="00D4039F" w:rsidRPr="008827CC" w:rsidRDefault="00D4039F" w:rsidP="00D4039F">
            <w:pPr>
              <w:jc w:val="both"/>
              <w:rPr>
                <w:lang w:val="en-US"/>
              </w:rPr>
            </w:pPr>
            <w:r w:rsidRPr="008827CC">
              <w:rPr>
                <w:lang w:val="en-US"/>
              </w:rPr>
              <w:t>D) S;</w:t>
            </w:r>
          </w:p>
          <w:p w:rsidR="00F851B4" w:rsidRPr="00C74A02" w:rsidRDefault="00D4039F" w:rsidP="00D4039F">
            <w:pPr>
              <w:jc w:val="both"/>
              <w:rPr>
                <w:lang w:val="en-US"/>
              </w:rPr>
            </w:pPr>
            <w:r w:rsidRPr="008827CC">
              <w:rPr>
                <w:lang w:val="en-US"/>
              </w:rPr>
              <w:t xml:space="preserve">E) F.              </w:t>
            </w:r>
          </w:p>
        </w:tc>
      </w:tr>
    </w:tbl>
    <w:p w:rsidR="00C74A02" w:rsidRPr="00151F47" w:rsidRDefault="00C74A02">
      <w:pPr>
        <w:rPr>
          <w:lang w:val="en-US"/>
        </w:rPr>
      </w:pPr>
      <w:r w:rsidRPr="00151F47">
        <w:rPr>
          <w:lang w:val="en-US"/>
        </w:rPr>
        <w:br w:type="page"/>
      </w:r>
    </w:p>
    <w:tbl>
      <w:tblPr>
        <w:tblStyle w:val="a3"/>
        <w:tblW w:w="0" w:type="auto"/>
        <w:tblLook w:val="04A0"/>
      </w:tblPr>
      <w:tblGrid>
        <w:gridCol w:w="9571"/>
      </w:tblGrid>
      <w:tr w:rsidR="00F851B4" w:rsidRPr="00BE6EB9" w:rsidTr="00F851B4">
        <w:tc>
          <w:tcPr>
            <w:tcW w:w="9571" w:type="dxa"/>
          </w:tcPr>
          <w:p w:rsidR="00EB1486" w:rsidRPr="002A549A" w:rsidRDefault="00F851B4" w:rsidP="00EB1486">
            <w:pPr>
              <w:jc w:val="both"/>
            </w:pPr>
            <w:r w:rsidRPr="00BE6EB9">
              <w:lastRenderedPageBreak/>
              <w:t xml:space="preserve">18. </w:t>
            </w:r>
            <w:r w:rsidR="00EB1486" w:rsidRPr="002A549A">
              <w:t>Метод, характеризующий протеканием двух реакций, применяемый для обессоливания.</w:t>
            </w:r>
          </w:p>
          <w:p w:rsidR="00EB1486" w:rsidRPr="002A549A" w:rsidRDefault="00EB1486" w:rsidP="00EB1486">
            <w:pPr>
              <w:jc w:val="both"/>
            </w:pPr>
            <w:r w:rsidRPr="002A549A">
              <w:rPr>
                <w:lang w:val="en-US"/>
              </w:rPr>
              <w:t>A</w:t>
            </w:r>
            <w:r w:rsidRPr="002A549A">
              <w:t>) известково-содовый;</w:t>
            </w:r>
          </w:p>
          <w:p w:rsidR="00EB1486" w:rsidRPr="002A549A" w:rsidRDefault="00EB1486" w:rsidP="00EB1486">
            <w:pPr>
              <w:jc w:val="both"/>
            </w:pPr>
            <w:r w:rsidRPr="002A549A">
              <w:rPr>
                <w:lang w:val="en-US"/>
              </w:rPr>
              <w:t>B</w:t>
            </w:r>
            <w:r w:rsidRPr="002A549A">
              <w:t>) едко-натриевый;</w:t>
            </w:r>
          </w:p>
          <w:p w:rsidR="00EB1486" w:rsidRPr="002A549A" w:rsidRDefault="00EB1486" w:rsidP="00EB1486">
            <w:pPr>
              <w:jc w:val="both"/>
            </w:pPr>
            <w:r w:rsidRPr="002A549A">
              <w:rPr>
                <w:lang w:val="en-US"/>
              </w:rPr>
              <w:t>C</w:t>
            </w:r>
            <w:r w:rsidRPr="002A549A">
              <w:t>) фосфатный;</w:t>
            </w:r>
          </w:p>
          <w:p w:rsidR="00EB1486" w:rsidRPr="002A549A" w:rsidRDefault="00EB1486" w:rsidP="00EB1486">
            <w:pPr>
              <w:jc w:val="both"/>
            </w:pPr>
            <w:r w:rsidRPr="002A549A">
              <w:rPr>
                <w:lang w:val="en-US"/>
              </w:rPr>
              <w:t>D</w:t>
            </w:r>
            <w:r w:rsidRPr="002A549A">
              <w:t>) бариевый;</w:t>
            </w:r>
          </w:p>
          <w:p w:rsidR="00F851B4" w:rsidRPr="004D491E" w:rsidRDefault="00EB1486" w:rsidP="00FB7CDC">
            <w:pPr>
              <w:jc w:val="both"/>
            </w:pPr>
            <w:r w:rsidRPr="002A549A">
              <w:rPr>
                <w:lang w:val="en-US"/>
              </w:rPr>
              <w:t>E</w:t>
            </w:r>
            <w:r w:rsidRPr="002A549A">
              <w:t xml:space="preserve">)  </w:t>
            </w:r>
            <w:proofErr w:type="gramStart"/>
            <w:r w:rsidRPr="002A549A">
              <w:t>термический</w:t>
            </w:r>
            <w:proofErr w:type="gramEnd"/>
            <w:r w:rsidRPr="002A549A">
              <w:t xml:space="preserve">.             </w:t>
            </w:r>
          </w:p>
        </w:tc>
      </w:tr>
      <w:tr w:rsidR="00F851B4" w:rsidRPr="00BE6EB9" w:rsidTr="00F851B4">
        <w:tc>
          <w:tcPr>
            <w:tcW w:w="9571" w:type="dxa"/>
          </w:tcPr>
          <w:p w:rsidR="00EB1486" w:rsidRPr="000E0334" w:rsidRDefault="005405E0" w:rsidP="00EB1486">
            <w:pPr>
              <w:jc w:val="both"/>
            </w:pPr>
            <w:r w:rsidRPr="00BE6EB9">
              <w:t xml:space="preserve">19. </w:t>
            </w:r>
            <w:r w:rsidR="00EB1486" w:rsidRPr="000E0334">
              <w:t>Виды жесткости.</w:t>
            </w:r>
          </w:p>
          <w:p w:rsidR="00EB1486" w:rsidRPr="000E0334" w:rsidRDefault="00EB1486" w:rsidP="00EB1486">
            <w:pPr>
              <w:jc w:val="both"/>
            </w:pPr>
            <w:r w:rsidRPr="000E0334">
              <w:rPr>
                <w:lang w:val="en-US"/>
              </w:rPr>
              <w:t>A</w:t>
            </w:r>
            <w:r w:rsidRPr="000E0334">
              <w:t>) временная и переменная;</w:t>
            </w:r>
          </w:p>
          <w:p w:rsidR="00EB1486" w:rsidRPr="000E0334" w:rsidRDefault="00EB1486" w:rsidP="00EB1486">
            <w:pPr>
              <w:jc w:val="both"/>
            </w:pPr>
            <w:r w:rsidRPr="000E0334">
              <w:rPr>
                <w:lang w:val="en-US"/>
              </w:rPr>
              <w:t>B</w:t>
            </w:r>
            <w:r w:rsidRPr="000E0334">
              <w:t xml:space="preserve">) переменная и постоянная; </w:t>
            </w:r>
          </w:p>
          <w:p w:rsidR="00EB1486" w:rsidRPr="000E0334" w:rsidRDefault="00EB1486" w:rsidP="00EB1486">
            <w:pPr>
              <w:jc w:val="both"/>
            </w:pPr>
            <w:r w:rsidRPr="000E0334">
              <w:rPr>
                <w:lang w:val="en-US"/>
              </w:rPr>
              <w:t>C</w:t>
            </w:r>
            <w:r w:rsidRPr="000E0334">
              <w:t>) низкая и высокая;</w:t>
            </w:r>
          </w:p>
          <w:p w:rsidR="00EB1486" w:rsidRPr="000E0334" w:rsidRDefault="00EB1486" w:rsidP="00EB1486">
            <w:pPr>
              <w:jc w:val="both"/>
            </w:pPr>
            <w:r w:rsidRPr="000E0334">
              <w:rPr>
                <w:lang w:val="en-US"/>
              </w:rPr>
              <w:t>D</w:t>
            </w:r>
            <w:r w:rsidRPr="000E0334">
              <w:t>) постоянная и непостоянная;</w:t>
            </w:r>
          </w:p>
          <w:p w:rsidR="00F851B4" w:rsidRPr="00FB7CDC" w:rsidRDefault="00EB1486" w:rsidP="00FB7CDC">
            <w:pPr>
              <w:jc w:val="both"/>
            </w:pPr>
            <w:r w:rsidRPr="000E0334">
              <w:rPr>
                <w:lang w:val="en-US"/>
              </w:rPr>
              <w:t>E</w:t>
            </w:r>
            <w:r w:rsidRPr="000E0334">
              <w:t xml:space="preserve">)  </w:t>
            </w:r>
            <w:proofErr w:type="gramStart"/>
            <w:r w:rsidRPr="000E0334">
              <w:t>временная</w:t>
            </w:r>
            <w:proofErr w:type="gramEnd"/>
            <w:r w:rsidRPr="000E0334">
              <w:t xml:space="preserve"> и постоянная.           </w:t>
            </w:r>
          </w:p>
        </w:tc>
      </w:tr>
      <w:tr w:rsidR="00F851B4" w:rsidRPr="00D4039F" w:rsidTr="00F851B4">
        <w:tc>
          <w:tcPr>
            <w:tcW w:w="9571" w:type="dxa"/>
          </w:tcPr>
          <w:p w:rsidR="00D4039F" w:rsidRPr="00DB33C7" w:rsidRDefault="00EB1486" w:rsidP="00D4039F">
            <w:pPr>
              <w:jc w:val="both"/>
            </w:pPr>
            <w:r w:rsidRPr="00D4039F">
              <w:t xml:space="preserve"> </w:t>
            </w:r>
            <w:r w:rsidR="00C74A02">
              <w:t>20</w:t>
            </w:r>
            <w:r w:rsidR="00D4039F" w:rsidRPr="00BE6EB9">
              <w:t xml:space="preserve">. </w:t>
            </w:r>
            <w:r w:rsidR="00D4039F" w:rsidRPr="00DB33C7">
              <w:t>2 категории сточных вод.</w:t>
            </w:r>
          </w:p>
          <w:p w:rsidR="00D4039F" w:rsidRPr="00DB33C7" w:rsidRDefault="00D4039F" w:rsidP="00D4039F">
            <w:pPr>
              <w:jc w:val="both"/>
            </w:pPr>
            <w:r w:rsidRPr="00DB33C7">
              <w:rPr>
                <w:lang w:val="en-US"/>
              </w:rPr>
              <w:t>A</w:t>
            </w:r>
            <w:r w:rsidRPr="00DB33C7">
              <w:t>) загрязненные и незагрязненные;</w:t>
            </w:r>
          </w:p>
          <w:p w:rsidR="00D4039F" w:rsidRPr="00DB33C7" w:rsidRDefault="00D4039F" w:rsidP="00D4039F">
            <w:pPr>
              <w:jc w:val="both"/>
            </w:pPr>
            <w:r w:rsidRPr="00DB33C7">
              <w:rPr>
                <w:lang w:val="en-US"/>
              </w:rPr>
              <w:t>B</w:t>
            </w:r>
            <w:r w:rsidRPr="00DB33C7">
              <w:t>) чистые  и грязные;</w:t>
            </w:r>
          </w:p>
          <w:p w:rsidR="00D4039F" w:rsidRPr="00DB33C7" w:rsidRDefault="00D4039F" w:rsidP="00D4039F">
            <w:pPr>
              <w:jc w:val="both"/>
            </w:pPr>
            <w:r w:rsidRPr="00DB33C7">
              <w:rPr>
                <w:lang w:val="en-US"/>
              </w:rPr>
              <w:t>C</w:t>
            </w:r>
            <w:r w:rsidRPr="00DB33C7">
              <w:t>) загрязненные и нормативно-чистые;</w:t>
            </w:r>
          </w:p>
          <w:p w:rsidR="00D4039F" w:rsidRPr="00DB33C7" w:rsidRDefault="00D4039F" w:rsidP="00D4039F">
            <w:pPr>
              <w:jc w:val="both"/>
            </w:pPr>
            <w:r w:rsidRPr="00DB33C7">
              <w:rPr>
                <w:lang w:val="en-US"/>
              </w:rPr>
              <w:t>D</w:t>
            </w:r>
            <w:r w:rsidRPr="00DB33C7">
              <w:t>) нормированные и ненормированные;</w:t>
            </w:r>
          </w:p>
          <w:p w:rsidR="00D4039F" w:rsidRDefault="00D4039F" w:rsidP="00D4039F">
            <w:pPr>
              <w:jc w:val="both"/>
            </w:pPr>
            <w:r w:rsidRPr="00DB33C7">
              <w:rPr>
                <w:lang w:val="en-US"/>
              </w:rPr>
              <w:t>E</w:t>
            </w:r>
            <w:r w:rsidRPr="00DB33C7">
              <w:t xml:space="preserve">)  </w:t>
            </w:r>
            <w:proofErr w:type="gramStart"/>
            <w:r w:rsidRPr="00DB33C7">
              <w:t>загрязненные</w:t>
            </w:r>
            <w:proofErr w:type="gramEnd"/>
            <w:r w:rsidRPr="00DB33C7">
              <w:t xml:space="preserve"> и чистые.       </w:t>
            </w:r>
          </w:p>
          <w:p w:rsidR="00F851B4" w:rsidRPr="00D4039F" w:rsidRDefault="00F851B4" w:rsidP="00FB7CDC">
            <w:pPr>
              <w:jc w:val="both"/>
            </w:pPr>
          </w:p>
        </w:tc>
      </w:tr>
    </w:tbl>
    <w:p w:rsidR="00F851B4" w:rsidRPr="00D4039F" w:rsidRDefault="00F851B4" w:rsidP="00566A84">
      <w:pPr>
        <w:spacing w:after="0" w:line="240" w:lineRule="auto"/>
      </w:pPr>
    </w:p>
    <w:p w:rsidR="00AB332C" w:rsidRPr="00BE6EB9" w:rsidRDefault="00566A84" w:rsidP="00566A84">
      <w:pPr>
        <w:spacing w:after="0" w:line="240" w:lineRule="auto"/>
      </w:pPr>
      <w:r w:rsidRPr="00D4039F">
        <w:t xml:space="preserve">    </w:t>
      </w:r>
      <w:r w:rsidRPr="00BE6EB9">
        <w:t>Составитель,</w:t>
      </w:r>
    </w:p>
    <w:p w:rsidR="00566A84" w:rsidRPr="00BE6EB9" w:rsidRDefault="00566A84" w:rsidP="00566A84">
      <w:pPr>
        <w:spacing w:after="0" w:line="240" w:lineRule="auto"/>
        <w:jc w:val="center"/>
      </w:pPr>
      <w:r w:rsidRPr="00BE6EB9">
        <w:t>ст. преподаватель_____________________________________________________________Е.А. Бахтин</w:t>
      </w:r>
    </w:p>
    <w:p w:rsidR="00566A84" w:rsidRPr="00BE6EB9" w:rsidRDefault="00566A84" w:rsidP="00566A84">
      <w:pPr>
        <w:spacing w:after="0" w:line="240" w:lineRule="auto"/>
        <w:jc w:val="center"/>
        <w:rPr>
          <w:sz w:val="16"/>
          <w:szCs w:val="16"/>
        </w:rPr>
      </w:pPr>
      <w:r w:rsidRPr="00BE6EB9">
        <w:rPr>
          <w:sz w:val="16"/>
          <w:szCs w:val="16"/>
        </w:rPr>
        <w:t>(подпись)</w:t>
      </w:r>
    </w:p>
    <w:sectPr w:rsidR="00566A84" w:rsidRPr="00BE6EB9" w:rsidSect="008F4F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DF4" w:rsidRDefault="00D67DF4" w:rsidP="004E180F">
      <w:pPr>
        <w:spacing w:after="0" w:line="240" w:lineRule="auto"/>
      </w:pPr>
      <w:r>
        <w:separator/>
      </w:r>
    </w:p>
  </w:endnote>
  <w:endnote w:type="continuationSeparator" w:id="0">
    <w:p w:rsidR="00D67DF4" w:rsidRDefault="00D67DF4" w:rsidP="004E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DF4" w:rsidRDefault="00D67DF4" w:rsidP="004E180F">
      <w:pPr>
        <w:spacing w:after="0" w:line="240" w:lineRule="auto"/>
      </w:pPr>
      <w:r>
        <w:separator/>
      </w:r>
    </w:p>
  </w:footnote>
  <w:footnote w:type="continuationSeparator" w:id="0">
    <w:p w:rsidR="00D67DF4" w:rsidRDefault="00D67DF4" w:rsidP="004E1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A58"/>
    <w:multiLevelType w:val="hybridMultilevel"/>
    <w:tmpl w:val="171AB87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02958"/>
    <w:multiLevelType w:val="hybridMultilevel"/>
    <w:tmpl w:val="CC7C6D72"/>
    <w:lvl w:ilvl="0" w:tplc="4282E5EE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D33AE"/>
    <w:multiLevelType w:val="hybridMultilevel"/>
    <w:tmpl w:val="A6AEF43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822620"/>
    <w:multiLevelType w:val="hybridMultilevel"/>
    <w:tmpl w:val="A0264ED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732A87"/>
    <w:multiLevelType w:val="hybridMultilevel"/>
    <w:tmpl w:val="8C44AEE2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EB4889"/>
    <w:multiLevelType w:val="hybridMultilevel"/>
    <w:tmpl w:val="F37A4510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2B2169"/>
    <w:multiLevelType w:val="hybridMultilevel"/>
    <w:tmpl w:val="CC906202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BC6F60"/>
    <w:multiLevelType w:val="hybridMultilevel"/>
    <w:tmpl w:val="1D827114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4741B"/>
    <w:multiLevelType w:val="hybridMultilevel"/>
    <w:tmpl w:val="1166E7EA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E77102"/>
    <w:multiLevelType w:val="hybridMultilevel"/>
    <w:tmpl w:val="763C36C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365"/>
        </w:tabs>
        <w:ind w:left="13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5"/>
        </w:tabs>
        <w:ind w:left="20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5"/>
        </w:tabs>
        <w:ind w:left="35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5"/>
        </w:tabs>
        <w:ind w:left="42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5"/>
        </w:tabs>
        <w:ind w:left="56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5"/>
        </w:tabs>
        <w:ind w:left="6405" w:hanging="360"/>
      </w:pPr>
    </w:lvl>
  </w:abstractNum>
  <w:abstractNum w:abstractNumId="10">
    <w:nsid w:val="5B0775FE"/>
    <w:multiLevelType w:val="hybridMultilevel"/>
    <w:tmpl w:val="A0FA0CB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5E2EE3"/>
    <w:multiLevelType w:val="hybridMultilevel"/>
    <w:tmpl w:val="2D521F2A"/>
    <w:lvl w:ilvl="0" w:tplc="01DA8376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6A39A8"/>
    <w:multiLevelType w:val="hybridMultilevel"/>
    <w:tmpl w:val="3814BDD8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14533D"/>
    <w:multiLevelType w:val="hybridMultilevel"/>
    <w:tmpl w:val="D3A61A4E"/>
    <w:lvl w:ilvl="0" w:tplc="A432AFB2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2E1CEE"/>
    <w:multiLevelType w:val="hybridMultilevel"/>
    <w:tmpl w:val="08143576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A878D1"/>
    <w:multiLevelType w:val="hybridMultilevel"/>
    <w:tmpl w:val="7E1C92B6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A3792B"/>
    <w:multiLevelType w:val="hybridMultilevel"/>
    <w:tmpl w:val="8C74DD12"/>
    <w:lvl w:ilvl="0" w:tplc="6A5015DA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563A7E"/>
    <w:multiLevelType w:val="hybridMultilevel"/>
    <w:tmpl w:val="E4649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75778"/>
  </w:hdrShapeDefaults>
  <w:footnotePr>
    <w:footnote w:id="-1"/>
    <w:footnote w:id="0"/>
  </w:footnotePr>
  <w:endnotePr>
    <w:endnote w:id="-1"/>
    <w:endnote w:id="0"/>
  </w:endnotePr>
  <w:compat/>
  <w:rsids>
    <w:rsidRoot w:val="00D178C2"/>
    <w:rsid w:val="000808E4"/>
    <w:rsid w:val="000A33C7"/>
    <w:rsid w:val="000D3150"/>
    <w:rsid w:val="00151F47"/>
    <w:rsid w:val="00157DB9"/>
    <w:rsid w:val="0016210C"/>
    <w:rsid w:val="001728A1"/>
    <w:rsid w:val="001900F7"/>
    <w:rsid w:val="00297F60"/>
    <w:rsid w:val="002C539C"/>
    <w:rsid w:val="002D56D6"/>
    <w:rsid w:val="002E52EC"/>
    <w:rsid w:val="002E652F"/>
    <w:rsid w:val="002E7F1C"/>
    <w:rsid w:val="0030594C"/>
    <w:rsid w:val="00373706"/>
    <w:rsid w:val="00383268"/>
    <w:rsid w:val="003C7401"/>
    <w:rsid w:val="004047BE"/>
    <w:rsid w:val="00431075"/>
    <w:rsid w:val="00445841"/>
    <w:rsid w:val="004C41D0"/>
    <w:rsid w:val="004D30D5"/>
    <w:rsid w:val="004D491E"/>
    <w:rsid w:val="004E180F"/>
    <w:rsid w:val="004E36C9"/>
    <w:rsid w:val="0052696A"/>
    <w:rsid w:val="005405E0"/>
    <w:rsid w:val="0055598F"/>
    <w:rsid w:val="00566A84"/>
    <w:rsid w:val="00595593"/>
    <w:rsid w:val="007456C0"/>
    <w:rsid w:val="00753FEE"/>
    <w:rsid w:val="007952E0"/>
    <w:rsid w:val="007A44F8"/>
    <w:rsid w:val="007A77E4"/>
    <w:rsid w:val="007C23D2"/>
    <w:rsid w:val="00825FA2"/>
    <w:rsid w:val="008272A0"/>
    <w:rsid w:val="008571AD"/>
    <w:rsid w:val="008816A0"/>
    <w:rsid w:val="00883335"/>
    <w:rsid w:val="008D5FEE"/>
    <w:rsid w:val="008F4FC1"/>
    <w:rsid w:val="00943EBE"/>
    <w:rsid w:val="00955554"/>
    <w:rsid w:val="009C06D8"/>
    <w:rsid w:val="009E7DD4"/>
    <w:rsid w:val="00A840E1"/>
    <w:rsid w:val="00A93396"/>
    <w:rsid w:val="00AA05F3"/>
    <w:rsid w:val="00AB332C"/>
    <w:rsid w:val="00AC17DB"/>
    <w:rsid w:val="00B01177"/>
    <w:rsid w:val="00B3023A"/>
    <w:rsid w:val="00B85843"/>
    <w:rsid w:val="00BC405D"/>
    <w:rsid w:val="00BC5E28"/>
    <w:rsid w:val="00BE3172"/>
    <w:rsid w:val="00BE6EB9"/>
    <w:rsid w:val="00C41DEB"/>
    <w:rsid w:val="00C74A02"/>
    <w:rsid w:val="00D178C2"/>
    <w:rsid w:val="00D22EFD"/>
    <w:rsid w:val="00D4039F"/>
    <w:rsid w:val="00D54EF2"/>
    <w:rsid w:val="00D67DF4"/>
    <w:rsid w:val="00DD119A"/>
    <w:rsid w:val="00E0583E"/>
    <w:rsid w:val="00E13CB0"/>
    <w:rsid w:val="00E473D2"/>
    <w:rsid w:val="00E57A7B"/>
    <w:rsid w:val="00EB1486"/>
    <w:rsid w:val="00F00CAA"/>
    <w:rsid w:val="00F75C9F"/>
    <w:rsid w:val="00F851B4"/>
    <w:rsid w:val="00F94C1B"/>
    <w:rsid w:val="00FA168D"/>
    <w:rsid w:val="00FB796A"/>
    <w:rsid w:val="00FB7CDC"/>
    <w:rsid w:val="00FD64F6"/>
    <w:rsid w:val="00FF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8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78C2"/>
    <w:pPr>
      <w:ind w:left="720"/>
      <w:contextualSpacing/>
    </w:pPr>
  </w:style>
  <w:style w:type="paragraph" w:styleId="a5">
    <w:name w:val="header"/>
    <w:basedOn w:val="a"/>
    <w:link w:val="a6"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E180F"/>
  </w:style>
  <w:style w:type="paragraph" w:styleId="a7">
    <w:name w:val="footer"/>
    <w:basedOn w:val="a"/>
    <w:link w:val="a8"/>
    <w:uiPriority w:val="99"/>
    <w:semiHidden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E180F"/>
  </w:style>
  <w:style w:type="character" w:styleId="a9">
    <w:name w:val="Hyperlink"/>
    <w:basedOn w:val="a0"/>
    <w:uiPriority w:val="99"/>
    <w:semiHidden/>
    <w:unhideWhenUsed/>
    <w:rsid w:val="008816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C4C1F-9DA3-4B8C-8E7F-106F6934C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</dc:creator>
  <cp:lastModifiedBy>Евгений Бахтин</cp:lastModifiedBy>
  <cp:revision>38</cp:revision>
  <dcterms:created xsi:type="dcterms:W3CDTF">2012-12-16T09:31:00Z</dcterms:created>
  <dcterms:modified xsi:type="dcterms:W3CDTF">2020-09-16T09:08:00Z</dcterms:modified>
</cp:coreProperties>
</file>